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2" w:rsidRPr="00742FFD" w:rsidRDefault="000C09C2" w:rsidP="008754AE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742FFD">
        <w:rPr>
          <w:rFonts w:ascii="Times New Roman" w:hAnsi="Times New Roman"/>
          <w:b/>
          <w:caps/>
          <w:color w:val="FF0000"/>
          <w:sz w:val="24"/>
          <w:szCs w:val="24"/>
        </w:rPr>
        <w:t>Информационное письмо</w:t>
      </w:r>
    </w:p>
    <w:p w:rsidR="000C09C2" w:rsidRPr="006D6277" w:rsidRDefault="000C09C2" w:rsidP="000C09C2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C09C2" w:rsidRPr="008D054D" w:rsidRDefault="000C09C2" w:rsidP="000C09C2">
      <w:pPr>
        <w:spacing w:after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8D054D">
        <w:rPr>
          <w:rFonts w:ascii="Times New Roman" w:hAnsi="Times New Roman"/>
          <w:b/>
          <w:color w:val="548DD4"/>
          <w:sz w:val="24"/>
          <w:szCs w:val="24"/>
        </w:rPr>
        <w:t>СЕВЕРО-ВОСТОЧНЫЙ ФЕДЕРАЛЬНЫЙ</w:t>
      </w:r>
      <w:r w:rsidRPr="008D054D">
        <w:rPr>
          <w:rFonts w:ascii="Times New Roman" w:hAnsi="Times New Roman"/>
          <w:b/>
          <w:color w:val="548DD4"/>
          <w:sz w:val="24"/>
          <w:szCs w:val="24"/>
        </w:rPr>
        <w:tab/>
        <w:t>УНИВЕРСИТЕТ</w:t>
      </w:r>
    </w:p>
    <w:p w:rsidR="000C09C2" w:rsidRPr="008D054D" w:rsidRDefault="000C09C2" w:rsidP="000C09C2">
      <w:pPr>
        <w:spacing w:after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8D054D">
        <w:rPr>
          <w:rFonts w:ascii="Times New Roman" w:hAnsi="Times New Roman"/>
          <w:b/>
          <w:color w:val="548DD4"/>
          <w:sz w:val="24"/>
          <w:szCs w:val="24"/>
        </w:rPr>
        <w:t>ИМЕНИ М.К. АММОСОВА</w:t>
      </w:r>
    </w:p>
    <w:p w:rsidR="000C09C2" w:rsidRPr="008D054D" w:rsidRDefault="000C09C2" w:rsidP="000C09C2">
      <w:pPr>
        <w:spacing w:after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0C09C2" w:rsidRPr="000107B2" w:rsidRDefault="000C09C2" w:rsidP="000C0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277">
        <w:rPr>
          <w:rFonts w:ascii="Times New Roman" w:hAnsi="Times New Roman"/>
          <w:b/>
          <w:sz w:val="24"/>
          <w:szCs w:val="24"/>
        </w:rPr>
        <w:t xml:space="preserve">приглашает Вас принять участие </w:t>
      </w:r>
      <w:proofErr w:type="gramStart"/>
      <w:r w:rsidRPr="006D6277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0C09C2" w:rsidRPr="008D054D" w:rsidRDefault="000C09C2" w:rsidP="000C09C2">
      <w:pPr>
        <w:spacing w:after="0" w:line="240" w:lineRule="auto"/>
        <w:jc w:val="center"/>
        <w:rPr>
          <w:rFonts w:ascii="Times New Roman" w:hAnsi="Times New Roman"/>
          <w:b/>
          <w:color w:val="C0504D"/>
          <w:sz w:val="24"/>
          <w:szCs w:val="24"/>
        </w:rPr>
      </w:pPr>
      <w:r w:rsidRPr="008D054D">
        <w:rPr>
          <w:rFonts w:ascii="Times New Roman" w:hAnsi="Times New Roman"/>
          <w:b/>
          <w:color w:val="C0504D"/>
          <w:sz w:val="24"/>
          <w:szCs w:val="24"/>
        </w:rPr>
        <w:t xml:space="preserve">МЕЖДУНАРОДНОЙ НАУЧНО-ПРАКТИЧЕСКОЙ КОНФЕРЕНЦИИ </w:t>
      </w:r>
    </w:p>
    <w:p w:rsidR="000C09C2" w:rsidRPr="008D054D" w:rsidRDefault="000C09C2" w:rsidP="000C09C2">
      <w:pPr>
        <w:spacing w:after="0" w:line="240" w:lineRule="auto"/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:rsidR="000C09C2" w:rsidRPr="008D054D" w:rsidRDefault="000C09C2" w:rsidP="000C09C2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C0504D"/>
          <w:sz w:val="28"/>
          <w:szCs w:val="28"/>
        </w:rPr>
      </w:pPr>
      <w:r w:rsidRPr="008D054D">
        <w:rPr>
          <w:rFonts w:ascii="Times New Roman" w:hAnsi="Times New Roman"/>
          <w:b/>
          <w:color w:val="C0504D"/>
          <w:sz w:val="28"/>
          <w:szCs w:val="28"/>
        </w:rPr>
        <w:t>«</w:t>
      </w:r>
      <w:r w:rsidRPr="008D054D">
        <w:rPr>
          <w:rStyle w:val="apple-style-span"/>
          <w:rFonts w:ascii="Times New Roman" w:hAnsi="Times New Roman"/>
          <w:b/>
          <w:color w:val="C0504D"/>
          <w:sz w:val="28"/>
          <w:szCs w:val="28"/>
        </w:rPr>
        <w:t xml:space="preserve">ЛИНГВИСТИЧЕСКИЕ, КУЛЬТУРОЛОГИЧЕСКИЕ И ДИДАКТИЧЕСКИЕ АСПЕКТЫ КОММУНИКАЦИИ </w:t>
      </w:r>
    </w:p>
    <w:p w:rsidR="000C09C2" w:rsidRPr="008D054D" w:rsidRDefault="000C09C2" w:rsidP="000C09C2">
      <w:pPr>
        <w:spacing w:after="0" w:line="240" w:lineRule="auto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 w:rsidRPr="008D054D">
        <w:rPr>
          <w:rStyle w:val="apple-style-span"/>
          <w:rFonts w:ascii="Times New Roman" w:hAnsi="Times New Roman"/>
          <w:b/>
          <w:color w:val="C0504D"/>
          <w:sz w:val="28"/>
          <w:szCs w:val="28"/>
        </w:rPr>
        <w:t>В ПОЛИКУЛЬТУРНОМ ПРОСТРАНСТВЕ</w:t>
      </w:r>
      <w:r w:rsidRPr="008D054D">
        <w:rPr>
          <w:rFonts w:ascii="Times New Roman" w:hAnsi="Times New Roman"/>
          <w:b/>
          <w:color w:val="C0504D"/>
          <w:sz w:val="28"/>
          <w:szCs w:val="28"/>
        </w:rPr>
        <w:t>»</w:t>
      </w:r>
    </w:p>
    <w:p w:rsidR="000C09C2" w:rsidRPr="008D054D" w:rsidRDefault="000C09C2" w:rsidP="000C09C2">
      <w:pPr>
        <w:spacing w:after="0" w:line="240" w:lineRule="auto"/>
        <w:ind w:left="708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 w:rsidRPr="008D054D">
        <w:rPr>
          <w:rFonts w:ascii="Times New Roman" w:hAnsi="Times New Roman"/>
          <w:b/>
          <w:color w:val="C0504D"/>
          <w:sz w:val="28"/>
          <w:szCs w:val="28"/>
        </w:rPr>
        <w:t xml:space="preserve">(Россия, </w:t>
      </w:r>
      <w:proofErr w:type="gramStart"/>
      <w:r w:rsidRPr="008D054D">
        <w:rPr>
          <w:rFonts w:ascii="Times New Roman" w:hAnsi="Times New Roman"/>
          <w:b/>
          <w:color w:val="C0504D"/>
          <w:sz w:val="28"/>
          <w:szCs w:val="28"/>
        </w:rPr>
        <w:t>г</w:t>
      </w:r>
      <w:proofErr w:type="gramEnd"/>
      <w:r w:rsidRPr="008D054D">
        <w:rPr>
          <w:rFonts w:ascii="Times New Roman" w:hAnsi="Times New Roman"/>
          <w:b/>
          <w:color w:val="C0504D"/>
          <w:sz w:val="28"/>
          <w:szCs w:val="28"/>
        </w:rPr>
        <w:t xml:space="preserve">. Якутск, 21-22 июня </w:t>
      </w:r>
      <w:smartTag w:uri="urn:schemas-microsoft-com:office:smarttags" w:element="metricconverter">
        <w:smartTagPr>
          <w:attr w:name="ProductID" w:val="2012 г"/>
        </w:smartTagPr>
        <w:r w:rsidRPr="008D054D">
          <w:rPr>
            <w:rFonts w:ascii="Times New Roman" w:hAnsi="Times New Roman"/>
            <w:b/>
            <w:color w:val="C0504D"/>
            <w:sz w:val="28"/>
            <w:szCs w:val="28"/>
          </w:rPr>
          <w:t>2012 г</w:t>
        </w:r>
      </w:smartTag>
      <w:r w:rsidRPr="008D054D">
        <w:rPr>
          <w:rFonts w:ascii="Times New Roman" w:hAnsi="Times New Roman"/>
          <w:b/>
          <w:color w:val="C0504D"/>
          <w:sz w:val="28"/>
          <w:szCs w:val="28"/>
        </w:rPr>
        <w:t>.)</w:t>
      </w:r>
    </w:p>
    <w:p w:rsidR="000C09C2" w:rsidRPr="008D054D" w:rsidRDefault="000C09C2" w:rsidP="000C09C2">
      <w:pPr>
        <w:spacing w:after="0" w:line="240" w:lineRule="auto"/>
        <w:ind w:left="708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0C09C2" w:rsidRPr="006D6277" w:rsidRDefault="000C09C2" w:rsidP="000C0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27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C09C2" w:rsidRPr="00976055" w:rsidRDefault="000C09C2" w:rsidP="000C0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055">
        <w:rPr>
          <w:rFonts w:ascii="Times New Roman" w:hAnsi="Times New Roman"/>
          <w:sz w:val="24"/>
          <w:szCs w:val="24"/>
        </w:rPr>
        <w:t xml:space="preserve">Мы рады приветствовать всех </w:t>
      </w:r>
      <w:r>
        <w:rPr>
          <w:rFonts w:ascii="Times New Roman" w:hAnsi="Times New Roman"/>
          <w:sz w:val="24"/>
          <w:szCs w:val="24"/>
        </w:rPr>
        <w:t>участников конференции,</w:t>
      </w:r>
      <w:r w:rsidRPr="00976055">
        <w:rPr>
          <w:rFonts w:ascii="Times New Roman" w:hAnsi="Times New Roman"/>
          <w:sz w:val="24"/>
          <w:szCs w:val="24"/>
        </w:rPr>
        <w:t xml:space="preserve"> проявивших интерес к рассматриваемым вопросам: научных работников и преподавателей </w:t>
      </w:r>
      <w:r>
        <w:rPr>
          <w:rFonts w:ascii="Times New Roman" w:hAnsi="Times New Roman"/>
          <w:sz w:val="24"/>
          <w:szCs w:val="24"/>
        </w:rPr>
        <w:t>высших учебных заведений</w:t>
      </w:r>
      <w:r w:rsidRPr="00976055">
        <w:rPr>
          <w:rFonts w:ascii="Times New Roman" w:hAnsi="Times New Roman"/>
          <w:sz w:val="24"/>
          <w:szCs w:val="24"/>
        </w:rPr>
        <w:t xml:space="preserve">, специалистов в области </w:t>
      </w:r>
      <w:r>
        <w:rPr>
          <w:rFonts w:ascii="Times New Roman" w:hAnsi="Times New Roman"/>
          <w:sz w:val="24"/>
          <w:szCs w:val="24"/>
        </w:rPr>
        <w:t>филологии, культурологии</w:t>
      </w:r>
      <w:r w:rsidRPr="009760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методики преподавания языков,</w:t>
      </w:r>
      <w:r w:rsidRPr="00976055">
        <w:rPr>
          <w:rFonts w:ascii="Times New Roman" w:hAnsi="Times New Roman"/>
          <w:sz w:val="24"/>
          <w:szCs w:val="24"/>
        </w:rPr>
        <w:t xml:space="preserve"> аспирантов и соискателей. </w:t>
      </w:r>
    </w:p>
    <w:p w:rsidR="000C09C2" w:rsidRDefault="000C09C2" w:rsidP="000C0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055">
        <w:rPr>
          <w:rFonts w:ascii="Times New Roman" w:hAnsi="Times New Roman"/>
          <w:sz w:val="24"/>
          <w:szCs w:val="24"/>
        </w:rPr>
        <w:t xml:space="preserve">Цель Конференции – </w:t>
      </w:r>
      <w:r w:rsidRPr="009F5B02">
        <w:rPr>
          <w:rFonts w:ascii="Times New Roman" w:hAnsi="Times New Roman"/>
          <w:sz w:val="24"/>
          <w:szCs w:val="24"/>
        </w:rPr>
        <w:t xml:space="preserve">обсуждение актуальных задач лингвистики, исследование лингвистических, социолингвистических, когнитивных, </w:t>
      </w:r>
      <w:proofErr w:type="spellStart"/>
      <w:r w:rsidRPr="009F5B02">
        <w:rPr>
          <w:rFonts w:ascii="Times New Roman" w:hAnsi="Times New Roman"/>
          <w:sz w:val="24"/>
          <w:szCs w:val="24"/>
        </w:rPr>
        <w:t>лингвокультурных</w:t>
      </w:r>
      <w:proofErr w:type="spellEnd"/>
      <w:r w:rsidRPr="009F5B02">
        <w:rPr>
          <w:rFonts w:ascii="Times New Roman" w:hAnsi="Times New Roman"/>
          <w:sz w:val="24"/>
          <w:szCs w:val="24"/>
        </w:rPr>
        <w:t xml:space="preserve"> и дидактических аспектов языка и речевой деятельности.  В ходе данного мероприятия  специалисты будут обсуждать характеристику эволюционных процессов в языках различных этносов в сравнительно-сопоставительном плане, обмениваться опытом </w:t>
      </w:r>
      <w:proofErr w:type="gramStart"/>
      <w:r w:rsidRPr="009F5B02">
        <w:rPr>
          <w:rFonts w:ascii="Times New Roman" w:hAnsi="Times New Roman"/>
          <w:sz w:val="24"/>
          <w:szCs w:val="24"/>
        </w:rPr>
        <w:t>в</w:t>
      </w:r>
      <w:proofErr w:type="gramEnd"/>
      <w:r w:rsidRPr="009F5B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5B02">
        <w:rPr>
          <w:rFonts w:ascii="Times New Roman" w:hAnsi="Times New Roman"/>
          <w:sz w:val="24"/>
          <w:szCs w:val="24"/>
        </w:rPr>
        <w:t>вопросах</w:t>
      </w:r>
      <w:proofErr w:type="gramEnd"/>
      <w:r w:rsidRPr="009F5B02">
        <w:rPr>
          <w:rFonts w:ascii="Times New Roman" w:hAnsi="Times New Roman"/>
          <w:sz w:val="24"/>
          <w:szCs w:val="24"/>
        </w:rPr>
        <w:t xml:space="preserve"> межкультурной коммуникации, теории перевода и  методики преподавания иностранных языков.</w:t>
      </w:r>
      <w:r w:rsidRPr="00EF4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Материалы конференции будут опубликованы на английском языке в Республике Корея. </w:t>
      </w:r>
      <w:r w:rsidRPr="009F5B02">
        <w:rPr>
          <w:rFonts w:ascii="Times New Roman" w:hAnsi="Times New Roman"/>
          <w:sz w:val="24"/>
          <w:szCs w:val="24"/>
        </w:rPr>
        <w:t xml:space="preserve"> </w:t>
      </w:r>
    </w:p>
    <w:p w:rsidR="000C09C2" w:rsidRPr="00007AD6" w:rsidRDefault="000C09C2" w:rsidP="000C0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9C2" w:rsidRDefault="000C09C2" w:rsidP="000C09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B88">
        <w:rPr>
          <w:rFonts w:ascii="Times New Roman" w:hAnsi="Times New Roman"/>
          <w:b/>
          <w:caps/>
          <w:sz w:val="24"/>
          <w:szCs w:val="24"/>
        </w:rPr>
        <w:t>Секции конференции</w:t>
      </w:r>
    </w:p>
    <w:p w:rsidR="000C09C2" w:rsidRDefault="000C09C2" w:rsidP="000C09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C09C2" w:rsidRPr="00C11249" w:rsidRDefault="000C09C2" w:rsidP="000C09C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11249">
        <w:rPr>
          <w:rFonts w:ascii="Times New Roman" w:hAnsi="Times New Roman"/>
          <w:b/>
          <w:i/>
          <w:sz w:val="24"/>
          <w:szCs w:val="24"/>
        </w:rPr>
        <w:t>1. Язык в поликультурном пространстве;</w:t>
      </w:r>
    </w:p>
    <w:p w:rsidR="000C09C2" w:rsidRPr="00C11249" w:rsidRDefault="000C09C2" w:rsidP="000C09C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11249">
        <w:rPr>
          <w:rFonts w:ascii="Times New Roman" w:hAnsi="Times New Roman"/>
          <w:b/>
          <w:i/>
          <w:sz w:val="24"/>
          <w:szCs w:val="24"/>
        </w:rPr>
        <w:t>2. Компаративная лингвистика: типология, история и эволюция языка;</w:t>
      </w:r>
    </w:p>
    <w:p w:rsidR="000C09C2" w:rsidRPr="00C11249" w:rsidRDefault="000C09C2" w:rsidP="000C09C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11249">
        <w:rPr>
          <w:rFonts w:ascii="Times New Roman" w:hAnsi="Times New Roman"/>
          <w:b/>
          <w:i/>
          <w:sz w:val="24"/>
          <w:szCs w:val="24"/>
        </w:rPr>
        <w:t>3. Когнитивная лингвистика;</w:t>
      </w:r>
    </w:p>
    <w:p w:rsidR="000C09C2" w:rsidRPr="00C11249" w:rsidRDefault="000C09C2" w:rsidP="000C09C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11249">
        <w:rPr>
          <w:rFonts w:ascii="Times New Roman" w:hAnsi="Times New Roman"/>
          <w:b/>
          <w:i/>
          <w:sz w:val="24"/>
          <w:szCs w:val="24"/>
        </w:rPr>
        <w:t>4. Текст и дискурс;</w:t>
      </w:r>
    </w:p>
    <w:p w:rsidR="000C09C2" w:rsidRPr="00C11249" w:rsidRDefault="000C09C2" w:rsidP="000C09C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11249">
        <w:rPr>
          <w:rFonts w:ascii="Times New Roman" w:hAnsi="Times New Roman"/>
          <w:b/>
          <w:i/>
          <w:sz w:val="24"/>
          <w:szCs w:val="24"/>
        </w:rPr>
        <w:t>5. Проблемы перевода;</w:t>
      </w:r>
    </w:p>
    <w:p w:rsidR="000C09C2" w:rsidRPr="00C11249" w:rsidRDefault="000C09C2" w:rsidP="000C09C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11249">
        <w:rPr>
          <w:rFonts w:ascii="Times New Roman" w:hAnsi="Times New Roman"/>
          <w:b/>
          <w:i/>
          <w:sz w:val="24"/>
          <w:szCs w:val="24"/>
        </w:rPr>
        <w:t>6. Проблемы лингводидактики.</w:t>
      </w:r>
    </w:p>
    <w:p w:rsidR="000C09C2" w:rsidRDefault="000C09C2" w:rsidP="000C0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055">
        <w:rPr>
          <w:rFonts w:ascii="Times New Roman" w:hAnsi="Times New Roman"/>
          <w:sz w:val="24"/>
          <w:szCs w:val="24"/>
        </w:rPr>
        <w:t>По результатам работы Конференции планируется</w:t>
      </w:r>
      <w:r w:rsidRPr="0073769F">
        <w:rPr>
          <w:rFonts w:ascii="Times New Roman" w:hAnsi="Times New Roman"/>
          <w:sz w:val="24"/>
          <w:szCs w:val="24"/>
        </w:rPr>
        <w:t xml:space="preserve"> издание сборника </w:t>
      </w:r>
      <w:r>
        <w:rPr>
          <w:rFonts w:ascii="Times New Roman" w:hAnsi="Times New Roman"/>
          <w:sz w:val="24"/>
          <w:szCs w:val="24"/>
        </w:rPr>
        <w:t xml:space="preserve">статей в Республике Корея на английском языке </w:t>
      </w:r>
      <w:r w:rsidRPr="0073769F">
        <w:rPr>
          <w:rFonts w:ascii="Times New Roman" w:hAnsi="Times New Roman"/>
          <w:sz w:val="24"/>
          <w:szCs w:val="24"/>
        </w:rPr>
        <w:t xml:space="preserve">(включая присвоение кодов ISBN, рассылку по библиотекам). </w:t>
      </w:r>
      <w:r w:rsidRPr="00025A6C">
        <w:rPr>
          <w:rFonts w:ascii="Times New Roman" w:hAnsi="Times New Roman"/>
          <w:b/>
          <w:sz w:val="24"/>
          <w:szCs w:val="24"/>
        </w:rPr>
        <w:t>Издание сборника</w:t>
      </w:r>
      <w:r>
        <w:rPr>
          <w:rFonts w:ascii="Times New Roman" w:hAnsi="Times New Roman"/>
          <w:sz w:val="24"/>
          <w:szCs w:val="24"/>
        </w:rPr>
        <w:t xml:space="preserve"> материалов Конференции  планируется </w:t>
      </w:r>
      <w:r w:rsidRPr="00D269E0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20 декабря</w:t>
      </w:r>
      <w:r w:rsidRPr="00096B8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2</w:t>
      </w:r>
      <w:r w:rsidRPr="00096B88">
        <w:rPr>
          <w:rFonts w:ascii="Times New Roman" w:hAnsi="Times New Roman"/>
          <w:b/>
          <w:sz w:val="24"/>
          <w:szCs w:val="24"/>
        </w:rPr>
        <w:t xml:space="preserve"> года</w:t>
      </w:r>
      <w:r w:rsidRPr="00096B88">
        <w:rPr>
          <w:rFonts w:ascii="Times New Roman" w:hAnsi="Times New Roman"/>
          <w:sz w:val="24"/>
          <w:szCs w:val="24"/>
        </w:rPr>
        <w:t>.</w:t>
      </w:r>
      <w:r w:rsidRPr="00556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сборник войдут статьи участников конференции, заочное участие в конференции не предусмотрено</w:t>
      </w:r>
    </w:p>
    <w:p w:rsidR="000C09C2" w:rsidRDefault="000C09C2" w:rsidP="000C0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9C2" w:rsidRPr="00DB3653" w:rsidRDefault="000C09C2" w:rsidP="000C09C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D6277">
        <w:rPr>
          <w:rFonts w:ascii="Times New Roman" w:hAnsi="Times New Roman"/>
          <w:b/>
          <w:sz w:val="24"/>
          <w:szCs w:val="24"/>
        </w:rPr>
        <w:t>Необходимые документы для публикации статьи в сборнике</w:t>
      </w:r>
    </w:p>
    <w:p w:rsidR="000C09C2" w:rsidRPr="006D6277" w:rsidRDefault="000C09C2" w:rsidP="000C0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277">
        <w:rPr>
          <w:rFonts w:ascii="Times New Roman" w:hAnsi="Times New Roman"/>
          <w:sz w:val="24"/>
          <w:szCs w:val="24"/>
        </w:rPr>
        <w:t xml:space="preserve">Для публикации в сборнике необходимо </w:t>
      </w:r>
      <w:r>
        <w:rPr>
          <w:rFonts w:ascii="Times New Roman" w:hAnsi="Times New Roman"/>
          <w:sz w:val="24"/>
          <w:szCs w:val="24"/>
        </w:rPr>
        <w:t>на</w:t>
      </w:r>
      <w:r w:rsidRPr="006D6277">
        <w:rPr>
          <w:rFonts w:ascii="Times New Roman" w:hAnsi="Times New Roman"/>
          <w:sz w:val="24"/>
          <w:szCs w:val="24"/>
        </w:rPr>
        <w:t xml:space="preserve"> адрес </w:t>
      </w:r>
      <w:r w:rsidRPr="00280F6C">
        <w:rPr>
          <w:rFonts w:ascii="Times New Roman" w:hAnsi="Times New Roman"/>
          <w:sz w:val="24"/>
          <w:szCs w:val="24"/>
        </w:rPr>
        <w:t xml:space="preserve">Оргкомитета </w:t>
      </w:r>
      <w:r>
        <w:rPr>
          <w:rFonts w:ascii="Times New Roman" w:hAnsi="Times New Roman"/>
          <w:sz w:val="24"/>
          <w:szCs w:val="24"/>
        </w:rPr>
        <w:t>(</w:t>
      </w:r>
      <w:r w:rsidRPr="008122B5">
        <w:rPr>
          <w:rFonts w:ascii="Times New Roman" w:hAnsi="Times New Roman"/>
          <w:color w:val="4F81BD"/>
          <w:sz w:val="24"/>
          <w:szCs w:val="24"/>
          <w:lang w:val="en-US"/>
        </w:rPr>
        <w:t>inter</w:t>
      </w:r>
      <w:r w:rsidRPr="008122B5">
        <w:rPr>
          <w:rFonts w:ascii="Times New Roman" w:hAnsi="Times New Roman"/>
          <w:color w:val="4F81BD"/>
          <w:sz w:val="24"/>
          <w:szCs w:val="24"/>
        </w:rPr>
        <w:t>_</w:t>
      </w:r>
      <w:r w:rsidRPr="008122B5">
        <w:rPr>
          <w:rFonts w:ascii="Times New Roman" w:hAnsi="Times New Roman"/>
          <w:color w:val="4F81BD"/>
          <w:sz w:val="24"/>
          <w:szCs w:val="24"/>
          <w:lang w:val="en-US"/>
        </w:rPr>
        <w:t>conf</w:t>
      </w:r>
      <w:r w:rsidRPr="008122B5">
        <w:rPr>
          <w:rFonts w:ascii="Times New Roman" w:hAnsi="Times New Roman"/>
          <w:color w:val="4F81BD"/>
          <w:sz w:val="24"/>
          <w:szCs w:val="24"/>
        </w:rPr>
        <w:t>_</w:t>
      </w:r>
      <w:proofErr w:type="spellStart"/>
      <w:r w:rsidRPr="008122B5">
        <w:rPr>
          <w:rFonts w:ascii="Times New Roman" w:hAnsi="Times New Roman"/>
          <w:color w:val="4F81BD"/>
          <w:sz w:val="24"/>
          <w:szCs w:val="24"/>
          <w:lang w:val="en-US"/>
        </w:rPr>
        <w:t>yakutsk</w:t>
      </w:r>
      <w:proofErr w:type="spellEnd"/>
      <w:r w:rsidRPr="008122B5">
        <w:rPr>
          <w:rStyle w:val="a4"/>
          <w:color w:val="4F81BD"/>
          <w:u w:val="none"/>
        </w:rPr>
        <w:t>@</w:t>
      </w:r>
      <w:r w:rsidRPr="008122B5">
        <w:rPr>
          <w:rStyle w:val="a4"/>
          <w:rFonts w:ascii="Times New Roman" w:hAnsi="Times New Roman"/>
          <w:color w:val="4F81BD"/>
          <w:u w:val="none"/>
          <w:lang w:val="en-US"/>
        </w:rPr>
        <w:t>mail</w:t>
      </w:r>
      <w:r w:rsidRPr="008F0657">
        <w:rPr>
          <w:rStyle w:val="a4"/>
          <w:u w:val="none"/>
        </w:rPr>
        <w:t>.</w:t>
      </w:r>
      <w:r w:rsidRPr="008122B5">
        <w:rPr>
          <w:rStyle w:val="a4"/>
          <w:rFonts w:ascii="Times New Roman" w:hAnsi="Times New Roman"/>
          <w:color w:val="4F81BD"/>
          <w:u w:val="none"/>
          <w:lang w:val="en-US"/>
        </w:rPr>
        <w:t>ru</w:t>
      </w:r>
      <w:r w:rsidRPr="008F0657">
        <w:rPr>
          <w:rFonts w:ascii="Times New Roman" w:hAnsi="Times New Roman"/>
          <w:sz w:val="24"/>
          <w:szCs w:val="24"/>
        </w:rPr>
        <w:t>)</w:t>
      </w:r>
      <w:r>
        <w:rPr>
          <w:rFonts w:ascii="Arial" w:hAnsi="Arial" w:cs="Arial"/>
          <w:color w:val="484E46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6D6277">
        <w:rPr>
          <w:rFonts w:ascii="Times New Roman" w:hAnsi="Times New Roman"/>
          <w:sz w:val="24"/>
          <w:szCs w:val="24"/>
        </w:rPr>
        <w:t>править:</w:t>
      </w:r>
    </w:p>
    <w:p w:rsidR="000C09C2" w:rsidRPr="00096B88" w:rsidRDefault="000C09C2" w:rsidP="000C09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статьи на русском язык</w:t>
      </w:r>
      <w:r w:rsidR="005105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(название файлов: № </w:t>
      </w:r>
      <w:proofErr w:type="spellStart"/>
      <w:r>
        <w:rPr>
          <w:rFonts w:ascii="Times New Roman" w:hAnsi="Times New Roman"/>
          <w:sz w:val="24"/>
          <w:szCs w:val="24"/>
        </w:rPr>
        <w:t>секции_фамилия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автора_тезисы</w:t>
      </w:r>
      <w:proofErr w:type="spellEnd"/>
      <w:r>
        <w:rPr>
          <w:rFonts w:ascii="Times New Roman" w:hAnsi="Times New Roman"/>
          <w:sz w:val="24"/>
          <w:szCs w:val="24"/>
        </w:rPr>
        <w:t>, например: 2_Иванова_тезисы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096B88">
        <w:rPr>
          <w:rFonts w:ascii="Times New Roman" w:hAnsi="Times New Roman"/>
          <w:sz w:val="24"/>
          <w:szCs w:val="24"/>
        </w:rPr>
        <w:t>);</w:t>
      </w:r>
      <w:proofErr w:type="gramEnd"/>
    </w:p>
    <w:p w:rsidR="000C09C2" w:rsidRPr="006D6277" w:rsidRDefault="000C09C2" w:rsidP="000C09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6277">
        <w:rPr>
          <w:rFonts w:ascii="Times New Roman" w:hAnsi="Times New Roman"/>
          <w:sz w:val="24"/>
          <w:szCs w:val="24"/>
        </w:rPr>
        <w:t>заявку на публикацию статьи</w:t>
      </w:r>
      <w:r>
        <w:rPr>
          <w:rFonts w:ascii="Times New Roman" w:hAnsi="Times New Roman"/>
          <w:sz w:val="24"/>
          <w:szCs w:val="24"/>
        </w:rPr>
        <w:t xml:space="preserve"> (название файла: № </w:t>
      </w:r>
      <w:proofErr w:type="spellStart"/>
      <w:r>
        <w:rPr>
          <w:rFonts w:ascii="Times New Roman" w:hAnsi="Times New Roman"/>
          <w:sz w:val="24"/>
          <w:szCs w:val="24"/>
        </w:rPr>
        <w:t>секции_фамилия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автора_заявка</w:t>
      </w:r>
      <w:proofErr w:type="spellEnd"/>
      <w:r>
        <w:rPr>
          <w:rFonts w:ascii="Times New Roman" w:hAnsi="Times New Roman"/>
          <w:sz w:val="24"/>
          <w:szCs w:val="24"/>
        </w:rPr>
        <w:t>; например: 2</w:t>
      </w:r>
      <w:r w:rsidRPr="00096B88">
        <w:rPr>
          <w:rFonts w:ascii="Times New Roman" w:hAnsi="Times New Roman"/>
          <w:sz w:val="24"/>
          <w:szCs w:val="24"/>
        </w:rPr>
        <w:t>_Иванов</w:t>
      </w:r>
      <w:r>
        <w:rPr>
          <w:rFonts w:ascii="Times New Roman" w:hAnsi="Times New Roman"/>
          <w:sz w:val="24"/>
          <w:szCs w:val="24"/>
        </w:rPr>
        <w:t>а</w:t>
      </w:r>
      <w:r w:rsidRPr="00096B88">
        <w:rPr>
          <w:rFonts w:ascii="Times New Roman" w:hAnsi="Times New Roman"/>
          <w:sz w:val="24"/>
          <w:szCs w:val="24"/>
        </w:rPr>
        <w:t>_заявка</w:t>
      </w:r>
      <w:r>
        <w:rPr>
          <w:rFonts w:ascii="Times New Roman" w:hAnsi="Times New Roman"/>
          <w:sz w:val="24"/>
          <w:szCs w:val="24"/>
        </w:rPr>
        <w:t>)</w:t>
      </w:r>
      <w:r w:rsidRPr="006D6277">
        <w:rPr>
          <w:rFonts w:ascii="Times New Roman" w:hAnsi="Times New Roman"/>
          <w:sz w:val="24"/>
          <w:szCs w:val="24"/>
        </w:rPr>
        <w:t>;</w:t>
      </w:r>
    </w:p>
    <w:p w:rsidR="000C09C2" w:rsidRDefault="000C09C2" w:rsidP="000C09C2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7A1BCD">
        <w:rPr>
          <w:rFonts w:ascii="Times New Roman" w:hAnsi="Times New Roman"/>
          <w:b/>
          <w:sz w:val="24"/>
          <w:szCs w:val="24"/>
        </w:rPr>
        <w:t>Обратите внимание</w:t>
      </w:r>
      <w:r>
        <w:rPr>
          <w:rFonts w:ascii="Times New Roman" w:hAnsi="Times New Roman"/>
          <w:sz w:val="24"/>
          <w:szCs w:val="24"/>
        </w:rPr>
        <w:t>, что экспертиза</w:t>
      </w:r>
      <w:r w:rsidRPr="00C11249">
        <w:rPr>
          <w:rFonts w:ascii="Times New Roman" w:hAnsi="Times New Roman"/>
          <w:sz w:val="24"/>
          <w:szCs w:val="24"/>
        </w:rPr>
        <w:t xml:space="preserve"> </w:t>
      </w:r>
      <w:r w:rsidR="003950A9">
        <w:rPr>
          <w:rFonts w:ascii="Times New Roman" w:hAnsi="Times New Roman"/>
          <w:sz w:val="24"/>
          <w:szCs w:val="24"/>
        </w:rPr>
        <w:t>тезисов статей</w:t>
      </w:r>
      <w:r>
        <w:rPr>
          <w:rFonts w:ascii="Times New Roman" w:hAnsi="Times New Roman"/>
          <w:sz w:val="24"/>
          <w:szCs w:val="24"/>
        </w:rPr>
        <w:t xml:space="preserve"> будет проводиться </w:t>
      </w:r>
      <w:r w:rsidRPr="00C11249">
        <w:rPr>
          <w:rFonts w:ascii="Times New Roman" w:hAnsi="Times New Roman"/>
          <w:sz w:val="24"/>
          <w:szCs w:val="24"/>
        </w:rPr>
        <w:t xml:space="preserve"> членами </w:t>
      </w:r>
      <w:r>
        <w:rPr>
          <w:rFonts w:ascii="Times New Roman" w:hAnsi="Times New Roman"/>
          <w:sz w:val="24"/>
          <w:szCs w:val="24"/>
        </w:rPr>
        <w:t>Программной</w:t>
      </w:r>
      <w:r w:rsidRPr="00C11249">
        <w:rPr>
          <w:rFonts w:ascii="Times New Roman" w:hAnsi="Times New Roman"/>
          <w:sz w:val="24"/>
          <w:szCs w:val="24"/>
        </w:rPr>
        <w:t xml:space="preserve"> комиссии и руководителями научных секций конференции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602E">
        <w:rPr>
          <w:rFonts w:ascii="Times New Roman" w:hAnsi="Times New Roman"/>
          <w:b/>
          <w:sz w:val="24"/>
          <w:szCs w:val="24"/>
        </w:rPr>
        <w:t xml:space="preserve">после экспертизы </w:t>
      </w:r>
      <w:r>
        <w:rPr>
          <w:rFonts w:ascii="Times New Roman" w:hAnsi="Times New Roman"/>
          <w:sz w:val="24"/>
          <w:szCs w:val="24"/>
        </w:rPr>
        <w:t xml:space="preserve">принимается решение о </w:t>
      </w:r>
      <w:r w:rsidRPr="00FC602E">
        <w:rPr>
          <w:rFonts w:ascii="Times New Roman" w:hAnsi="Times New Roman"/>
          <w:b/>
          <w:sz w:val="24"/>
          <w:szCs w:val="24"/>
        </w:rPr>
        <w:t xml:space="preserve">допуске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к публикации. Тезисы статьи и программа конференции будут опубликованы в электронном формате и разосланы участникам конференции</w:t>
      </w:r>
      <w:r w:rsidRPr="00067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21 мая 2012 года. </w:t>
      </w:r>
    </w:p>
    <w:p w:rsidR="000C09C2" w:rsidRPr="001646F2" w:rsidRDefault="000C09C2" w:rsidP="000C09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646F2">
        <w:rPr>
          <w:rFonts w:ascii="Times New Roman" w:hAnsi="Times New Roman"/>
          <w:b/>
          <w:sz w:val="24"/>
          <w:szCs w:val="24"/>
        </w:rPr>
        <w:t>Контрольные даты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1"/>
        <w:gridCol w:w="3442"/>
      </w:tblGrid>
      <w:tr w:rsidR="000C09C2" w:rsidRPr="00403F50">
        <w:tc>
          <w:tcPr>
            <w:tcW w:w="3202" w:type="pct"/>
          </w:tcPr>
          <w:p w:rsidR="000C09C2" w:rsidRPr="00403F50" w:rsidRDefault="000C09C2" w:rsidP="003950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- прием заявок, те</w:t>
            </w:r>
            <w:r>
              <w:rPr>
                <w:rFonts w:ascii="Times New Roman" w:hAnsi="Times New Roman"/>
                <w:sz w:val="24"/>
                <w:szCs w:val="24"/>
              </w:rPr>
              <w:t>зисов</w:t>
            </w:r>
            <w:r w:rsidR="003950A9">
              <w:rPr>
                <w:rFonts w:ascii="Times New Roman" w:hAnsi="Times New Roman"/>
                <w:sz w:val="24"/>
                <w:szCs w:val="24"/>
              </w:rPr>
              <w:t xml:space="preserve"> статей</w:t>
            </w:r>
          </w:p>
        </w:tc>
        <w:tc>
          <w:tcPr>
            <w:tcW w:w="1798" w:type="pct"/>
          </w:tcPr>
          <w:p w:rsidR="000C09C2" w:rsidRPr="00A1707F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27.02 до </w:t>
            </w:r>
            <w:r w:rsidR="006453B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453B8">
              <w:rPr>
                <w:rFonts w:ascii="Times New Roman" w:hAnsi="Times New Roman"/>
                <w:sz w:val="24"/>
                <w:szCs w:val="24"/>
              </w:rPr>
              <w:t>4</w:t>
            </w:r>
            <w:r w:rsidRPr="00A1707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09C2" w:rsidRPr="00403F50">
        <w:tc>
          <w:tcPr>
            <w:tcW w:w="3202" w:type="pct"/>
          </w:tcPr>
          <w:p w:rsidR="000C09C2" w:rsidRPr="00403F50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- извещение о принятии статьи 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, либо извещение о необходимости доработать статью</w:t>
            </w:r>
          </w:p>
        </w:tc>
        <w:tc>
          <w:tcPr>
            <w:tcW w:w="1798" w:type="pct"/>
          </w:tcPr>
          <w:p w:rsidR="000C09C2" w:rsidRPr="00A1707F" w:rsidRDefault="006453B8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0C09C2">
              <w:rPr>
                <w:rFonts w:ascii="Times New Roman" w:hAnsi="Times New Roman"/>
                <w:sz w:val="24"/>
                <w:szCs w:val="24"/>
              </w:rPr>
              <w:t xml:space="preserve">.04.2012 </w:t>
            </w:r>
          </w:p>
        </w:tc>
      </w:tr>
      <w:tr w:rsidR="000C09C2" w:rsidRPr="00403F50">
        <w:tc>
          <w:tcPr>
            <w:tcW w:w="3202" w:type="pct"/>
          </w:tcPr>
          <w:p w:rsidR="000C09C2" w:rsidRPr="00403F50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0657">
              <w:rPr>
                <w:rFonts w:ascii="Times New Roman" w:hAnsi="Times New Roman"/>
                <w:sz w:val="24"/>
                <w:szCs w:val="24"/>
              </w:rPr>
              <w:t>рассылка программы и тезисов конференции участникам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798" w:type="pct"/>
          </w:tcPr>
          <w:p w:rsidR="000C09C2" w:rsidRPr="00A1707F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21.05.2012</w:t>
            </w:r>
          </w:p>
        </w:tc>
      </w:tr>
      <w:tr w:rsidR="00547FDC" w:rsidRPr="00403F50">
        <w:tc>
          <w:tcPr>
            <w:tcW w:w="3202" w:type="pct"/>
          </w:tcPr>
          <w:p w:rsidR="00547FDC" w:rsidRDefault="00547FDC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статей организаторам конференции (для переводчиков)</w:t>
            </w:r>
          </w:p>
        </w:tc>
        <w:tc>
          <w:tcPr>
            <w:tcW w:w="1798" w:type="pct"/>
          </w:tcPr>
          <w:p w:rsidR="00547FDC" w:rsidRDefault="00547FDC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04.06.2012</w:t>
            </w:r>
          </w:p>
        </w:tc>
      </w:tr>
      <w:tr w:rsidR="000C09C2" w:rsidRPr="00403F50">
        <w:tc>
          <w:tcPr>
            <w:tcW w:w="3202" w:type="pct"/>
          </w:tcPr>
          <w:p w:rsidR="000C09C2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международной конференции</w:t>
            </w:r>
          </w:p>
        </w:tc>
        <w:tc>
          <w:tcPr>
            <w:tcW w:w="1798" w:type="pct"/>
          </w:tcPr>
          <w:p w:rsidR="000C09C2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21-22.06.2012</w:t>
            </w:r>
          </w:p>
        </w:tc>
      </w:tr>
      <w:tr w:rsidR="000C09C2" w:rsidRPr="00403F50">
        <w:tc>
          <w:tcPr>
            <w:tcW w:w="3202" w:type="pct"/>
          </w:tcPr>
          <w:p w:rsidR="000C09C2" w:rsidRPr="00403F50" w:rsidRDefault="000C09C2" w:rsidP="000C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сборника в печать</w:t>
            </w:r>
            <w:r w:rsidRPr="00403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pct"/>
          </w:tcPr>
          <w:p w:rsidR="000C09C2" w:rsidRPr="00A1707F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10.08.2012</w:t>
            </w:r>
          </w:p>
        </w:tc>
      </w:tr>
      <w:tr w:rsidR="000C09C2" w:rsidRPr="00403F50">
        <w:tc>
          <w:tcPr>
            <w:tcW w:w="3202" w:type="pct"/>
          </w:tcPr>
          <w:p w:rsidR="000C09C2" w:rsidRPr="00403F50" w:rsidRDefault="000C09C2" w:rsidP="000C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F50">
              <w:rPr>
                <w:rFonts w:ascii="Times New Roman" w:hAnsi="Times New Roman"/>
                <w:sz w:val="24"/>
                <w:szCs w:val="24"/>
              </w:rPr>
              <w:t>выход сборника</w:t>
            </w:r>
          </w:p>
        </w:tc>
        <w:tc>
          <w:tcPr>
            <w:tcW w:w="1798" w:type="pct"/>
          </w:tcPr>
          <w:p w:rsidR="000C09C2" w:rsidRPr="00A1707F" w:rsidRDefault="000C09C2" w:rsidP="000C09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20.12</w:t>
            </w:r>
            <w:r w:rsidRPr="00A1707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C09C2" w:rsidRPr="00DB3653" w:rsidRDefault="000C09C2" w:rsidP="000C09C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D6277">
        <w:rPr>
          <w:rFonts w:ascii="Times New Roman" w:hAnsi="Times New Roman"/>
          <w:b/>
          <w:sz w:val="24"/>
          <w:szCs w:val="24"/>
        </w:rPr>
        <w:t>Требования к оформлению статьи</w:t>
      </w:r>
    </w:p>
    <w:p w:rsidR="00547FDC" w:rsidRDefault="00547FDC" w:rsidP="000C09C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D6277">
        <w:rPr>
          <w:rFonts w:ascii="Times New Roman" w:hAnsi="Times New Roman"/>
          <w:sz w:val="24"/>
          <w:szCs w:val="24"/>
        </w:rPr>
        <w:t>езисы докладов</w:t>
      </w:r>
      <w:r w:rsidRPr="006F1612">
        <w:rPr>
          <w:rFonts w:ascii="Times New Roman" w:hAnsi="Times New Roman"/>
          <w:sz w:val="24"/>
          <w:szCs w:val="24"/>
        </w:rPr>
        <w:t xml:space="preserve"> </w:t>
      </w:r>
      <w:r w:rsidR="006453B8">
        <w:rPr>
          <w:rFonts w:ascii="Times New Roman" w:hAnsi="Times New Roman"/>
          <w:sz w:val="24"/>
          <w:szCs w:val="24"/>
        </w:rPr>
        <w:t>принимаются до  16 апреля</w:t>
      </w:r>
      <w:r>
        <w:rPr>
          <w:rFonts w:ascii="Times New Roman" w:hAnsi="Times New Roman"/>
          <w:sz w:val="24"/>
          <w:szCs w:val="24"/>
        </w:rPr>
        <w:t xml:space="preserve"> объемом </w:t>
      </w:r>
      <w:r w:rsidRPr="00F46818">
        <w:rPr>
          <w:rFonts w:ascii="Times New Roman" w:hAnsi="Times New Roman"/>
          <w:b/>
          <w:sz w:val="24"/>
          <w:szCs w:val="24"/>
        </w:rPr>
        <w:t>1 страница</w:t>
      </w:r>
      <w:r>
        <w:rPr>
          <w:rFonts w:ascii="Times New Roman" w:hAnsi="Times New Roman"/>
          <w:sz w:val="24"/>
          <w:szCs w:val="24"/>
        </w:rPr>
        <w:t xml:space="preserve"> (2 страница может быть использована для указания ссылок). После экспертизы тезисов статей и их принятия к публикации, необходимо предоставить</w:t>
      </w:r>
      <w:r w:rsidR="000C09C2" w:rsidRPr="006D6277">
        <w:rPr>
          <w:rFonts w:ascii="Times New Roman" w:hAnsi="Times New Roman"/>
          <w:sz w:val="24"/>
          <w:szCs w:val="24"/>
        </w:rPr>
        <w:t xml:space="preserve"> статьи объе</w:t>
      </w:r>
      <w:r w:rsidR="000C09C2">
        <w:rPr>
          <w:rFonts w:ascii="Times New Roman" w:hAnsi="Times New Roman"/>
          <w:sz w:val="24"/>
          <w:szCs w:val="24"/>
        </w:rPr>
        <w:t xml:space="preserve">мом </w:t>
      </w:r>
      <w:r w:rsidR="000C09C2" w:rsidRPr="00F46818">
        <w:rPr>
          <w:rFonts w:ascii="Times New Roman" w:hAnsi="Times New Roman"/>
          <w:b/>
          <w:sz w:val="24"/>
          <w:szCs w:val="24"/>
        </w:rPr>
        <w:t>7-10 страниц</w:t>
      </w:r>
      <w:r w:rsidR="000C09C2">
        <w:rPr>
          <w:rFonts w:ascii="Times New Roman" w:hAnsi="Times New Roman"/>
          <w:sz w:val="24"/>
          <w:szCs w:val="24"/>
        </w:rPr>
        <w:t xml:space="preserve"> машинописного текста</w:t>
      </w:r>
      <w:r>
        <w:rPr>
          <w:rFonts w:ascii="Times New Roman" w:hAnsi="Times New Roman"/>
          <w:sz w:val="24"/>
          <w:szCs w:val="24"/>
        </w:rPr>
        <w:t xml:space="preserve"> для предварительной работы переводчиков.</w:t>
      </w:r>
      <w:r w:rsidR="00E63D5A">
        <w:rPr>
          <w:rFonts w:ascii="Times New Roman" w:hAnsi="Times New Roman"/>
          <w:sz w:val="24"/>
          <w:szCs w:val="24"/>
        </w:rPr>
        <w:t xml:space="preserve"> </w:t>
      </w:r>
    </w:p>
    <w:p w:rsidR="000C09C2" w:rsidRDefault="000C09C2" w:rsidP="000C09C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510">
        <w:rPr>
          <w:rFonts w:ascii="Times New Roman" w:hAnsi="Times New Roman"/>
          <w:sz w:val="24"/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795510">
        <w:rPr>
          <w:rFonts w:ascii="Times New Roman" w:hAnsi="Times New Roman"/>
          <w:sz w:val="24"/>
          <w:szCs w:val="24"/>
        </w:rPr>
        <w:t>Microsoft</w:t>
      </w:r>
      <w:proofErr w:type="spellEnd"/>
      <w:r w:rsidRPr="00795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510">
        <w:rPr>
          <w:rFonts w:ascii="Times New Roman" w:hAnsi="Times New Roman"/>
          <w:sz w:val="24"/>
          <w:szCs w:val="24"/>
        </w:rPr>
        <w:t>Word</w:t>
      </w:r>
      <w:proofErr w:type="spellEnd"/>
      <w:r w:rsidRPr="0079551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95510">
        <w:rPr>
          <w:rFonts w:ascii="Times New Roman" w:hAnsi="Times New Roman"/>
          <w:sz w:val="24"/>
          <w:szCs w:val="24"/>
        </w:rPr>
        <w:t>Windows</w:t>
      </w:r>
      <w:proofErr w:type="spellEnd"/>
      <w:r w:rsidRPr="00795510">
        <w:rPr>
          <w:rFonts w:ascii="Times New Roman" w:hAnsi="Times New Roman"/>
          <w:sz w:val="24"/>
          <w:szCs w:val="24"/>
        </w:rPr>
        <w:t xml:space="preserve">. Перед набором текста настройте указанные ниже параметры текстового редактора: поля по </w:t>
      </w:r>
      <w:smartTag w:uri="urn:schemas-microsoft-com:office:smarttags" w:element="metricconverter">
        <w:smartTagPr>
          <w:attr w:name="ProductID" w:val="2 см"/>
        </w:smartTagPr>
        <w:r w:rsidRPr="00795510">
          <w:rPr>
            <w:rFonts w:ascii="Times New Roman" w:hAnsi="Times New Roman"/>
            <w:sz w:val="24"/>
            <w:szCs w:val="24"/>
          </w:rPr>
          <w:t>2 см</w:t>
        </w:r>
      </w:smartTag>
      <w:r w:rsidRPr="00795510">
        <w:rPr>
          <w:rFonts w:ascii="Times New Roman" w:hAnsi="Times New Roman"/>
          <w:sz w:val="24"/>
          <w:szCs w:val="24"/>
        </w:rPr>
        <w:t xml:space="preserve">; шрифт </w:t>
      </w:r>
      <w:proofErr w:type="spellStart"/>
      <w:r w:rsidRPr="00795510">
        <w:rPr>
          <w:rFonts w:ascii="Times New Roman" w:hAnsi="Times New Roman"/>
          <w:sz w:val="24"/>
          <w:szCs w:val="24"/>
        </w:rPr>
        <w:t>Times</w:t>
      </w:r>
      <w:proofErr w:type="spellEnd"/>
      <w:r w:rsidRPr="00795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510">
        <w:rPr>
          <w:rFonts w:ascii="Times New Roman" w:hAnsi="Times New Roman"/>
          <w:sz w:val="24"/>
          <w:szCs w:val="24"/>
        </w:rPr>
        <w:t>New</w:t>
      </w:r>
      <w:proofErr w:type="spellEnd"/>
      <w:r w:rsidRPr="00795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510">
        <w:rPr>
          <w:rFonts w:ascii="Times New Roman" w:hAnsi="Times New Roman"/>
          <w:sz w:val="24"/>
          <w:szCs w:val="24"/>
        </w:rPr>
        <w:t>Roman</w:t>
      </w:r>
      <w:proofErr w:type="spellEnd"/>
      <w:r w:rsidRPr="00795510">
        <w:rPr>
          <w:rFonts w:ascii="Times New Roman" w:hAnsi="Times New Roman"/>
          <w:sz w:val="24"/>
          <w:szCs w:val="24"/>
        </w:rPr>
        <w:t>, размер – 1</w:t>
      </w:r>
      <w:r>
        <w:rPr>
          <w:rFonts w:ascii="Times New Roman" w:hAnsi="Times New Roman"/>
          <w:sz w:val="24"/>
          <w:szCs w:val="24"/>
        </w:rPr>
        <w:t>2</w:t>
      </w:r>
      <w:r w:rsidRPr="00795510">
        <w:rPr>
          <w:rFonts w:ascii="Times New Roman" w:hAnsi="Times New Roman"/>
          <w:sz w:val="24"/>
          <w:szCs w:val="24"/>
        </w:rPr>
        <w:t xml:space="preserve">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795510">
          <w:rPr>
            <w:rFonts w:ascii="Times New Roman" w:hAnsi="Times New Roman"/>
            <w:sz w:val="24"/>
            <w:szCs w:val="24"/>
          </w:rPr>
          <w:t>1 см</w:t>
        </w:r>
      </w:smartTag>
      <w:r w:rsidRPr="00795510">
        <w:rPr>
          <w:rFonts w:ascii="Times New Roman" w:hAnsi="Times New Roman"/>
          <w:sz w:val="24"/>
          <w:szCs w:val="24"/>
        </w:rPr>
        <w:t xml:space="preserve">; ориентация листа – книжная. </w:t>
      </w:r>
    </w:p>
    <w:p w:rsidR="000C09C2" w:rsidRPr="00795510" w:rsidRDefault="000C09C2" w:rsidP="000C09C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510">
        <w:rPr>
          <w:rFonts w:ascii="Times New Roman" w:hAnsi="Times New Roman"/>
          <w:b/>
          <w:sz w:val="24"/>
          <w:szCs w:val="24"/>
        </w:rPr>
        <w:t>Оформление заголовка:</w:t>
      </w:r>
      <w:r w:rsidRPr="00795510">
        <w:rPr>
          <w:rFonts w:ascii="Times New Roman" w:hAnsi="Times New Roman"/>
          <w:sz w:val="24"/>
          <w:szCs w:val="24"/>
        </w:rPr>
        <w:t xml:space="preserve"> (прописными, жирными буквами, выравнивание по центру строки) </w:t>
      </w:r>
      <w:r w:rsidRPr="00795510">
        <w:rPr>
          <w:rFonts w:ascii="Times New Roman" w:hAnsi="Times New Roman"/>
          <w:b/>
          <w:sz w:val="24"/>
          <w:szCs w:val="24"/>
        </w:rPr>
        <w:t>НАЗВАНИЕ СТАТЬИ</w:t>
      </w:r>
      <w:r w:rsidRPr="00795510">
        <w:rPr>
          <w:rFonts w:ascii="Times New Roman" w:hAnsi="Times New Roman"/>
          <w:sz w:val="24"/>
          <w:szCs w:val="24"/>
        </w:rPr>
        <w:t xml:space="preserve">; на следующей строке (шрифт жирный курсив, выравнивание по правому краю)  – </w:t>
      </w:r>
      <w:r w:rsidRPr="00795510">
        <w:rPr>
          <w:rFonts w:ascii="Times New Roman" w:hAnsi="Times New Roman"/>
          <w:b/>
          <w:i/>
          <w:sz w:val="24"/>
          <w:szCs w:val="24"/>
        </w:rPr>
        <w:t>Ф.И.О. полностью</w:t>
      </w:r>
      <w:r w:rsidRPr="00795510">
        <w:rPr>
          <w:rFonts w:ascii="Times New Roman" w:hAnsi="Times New Roman"/>
          <w:sz w:val="24"/>
          <w:szCs w:val="24"/>
        </w:rPr>
        <w:t xml:space="preserve">; на следующей строке (шрифт курсив, выравнивание по правому краю) – </w:t>
      </w:r>
      <w:r w:rsidRPr="00795510">
        <w:rPr>
          <w:rFonts w:ascii="Times New Roman" w:hAnsi="Times New Roman"/>
          <w:i/>
          <w:sz w:val="24"/>
          <w:szCs w:val="24"/>
        </w:rPr>
        <w:t>ученое звание, ученая степень, название вуза, город или должность, место работы, город</w:t>
      </w:r>
      <w:r w:rsidRPr="00795510">
        <w:rPr>
          <w:rFonts w:ascii="Times New Roman" w:hAnsi="Times New Roman"/>
          <w:sz w:val="24"/>
          <w:szCs w:val="24"/>
        </w:rPr>
        <w:t xml:space="preserve">; на следующей строке (шрифт курсив, выравнивание по правому краю) – </w:t>
      </w:r>
      <w:r w:rsidRPr="0079551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795510">
        <w:rPr>
          <w:rFonts w:ascii="Times New Roman" w:hAnsi="Times New Roman"/>
          <w:i/>
          <w:sz w:val="24"/>
          <w:szCs w:val="24"/>
        </w:rPr>
        <w:t>-</w:t>
      </w:r>
      <w:r w:rsidRPr="0079551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795510">
        <w:rPr>
          <w:rFonts w:ascii="Times New Roman" w:hAnsi="Times New Roman"/>
          <w:i/>
          <w:sz w:val="24"/>
          <w:szCs w:val="24"/>
        </w:rPr>
        <w:t xml:space="preserve"> для контактов;</w:t>
      </w:r>
      <w:proofErr w:type="gramEnd"/>
      <w:r w:rsidRPr="00795510">
        <w:rPr>
          <w:rFonts w:ascii="Times New Roman" w:hAnsi="Times New Roman"/>
          <w:i/>
          <w:sz w:val="24"/>
          <w:szCs w:val="24"/>
        </w:rPr>
        <w:t xml:space="preserve"> </w:t>
      </w:r>
      <w:r w:rsidRPr="00795510">
        <w:rPr>
          <w:rFonts w:ascii="Times New Roman" w:hAnsi="Times New Roman"/>
          <w:sz w:val="24"/>
          <w:szCs w:val="24"/>
        </w:rPr>
        <w:t>через 1 строку – те</w:t>
      </w:r>
      <w:proofErr w:type="gramStart"/>
      <w:r w:rsidRPr="00795510">
        <w:rPr>
          <w:rFonts w:ascii="Times New Roman" w:hAnsi="Times New Roman"/>
          <w:sz w:val="24"/>
          <w:szCs w:val="24"/>
        </w:rPr>
        <w:t>кст ст</w:t>
      </w:r>
      <w:proofErr w:type="gramEnd"/>
      <w:r w:rsidRPr="00795510">
        <w:rPr>
          <w:rFonts w:ascii="Times New Roman" w:hAnsi="Times New Roman"/>
          <w:sz w:val="24"/>
          <w:szCs w:val="24"/>
        </w:rPr>
        <w:t>атьи.</w:t>
      </w:r>
    </w:p>
    <w:p w:rsidR="000C09C2" w:rsidRPr="00645048" w:rsidRDefault="000C09C2" w:rsidP="000C09C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287E">
        <w:rPr>
          <w:rFonts w:ascii="Times New Roman" w:hAnsi="Times New Roman"/>
          <w:b/>
          <w:sz w:val="24"/>
          <w:szCs w:val="24"/>
        </w:rPr>
        <w:t>Список литературы обязателен</w:t>
      </w:r>
      <w:r w:rsidRPr="00E7287E">
        <w:rPr>
          <w:rFonts w:ascii="Times New Roman" w:hAnsi="Times New Roman"/>
          <w:sz w:val="24"/>
          <w:szCs w:val="24"/>
        </w:rPr>
        <w:t xml:space="preserve">. Оформляется в соответствии с ГОСТ </w:t>
      </w:r>
      <w:proofErr w:type="gramStart"/>
      <w:r w:rsidRPr="00E7287E">
        <w:rPr>
          <w:rFonts w:ascii="Times New Roman" w:hAnsi="Times New Roman"/>
          <w:sz w:val="24"/>
          <w:szCs w:val="24"/>
        </w:rPr>
        <w:t>Р</w:t>
      </w:r>
      <w:proofErr w:type="gramEnd"/>
      <w:r w:rsidRPr="00E7287E">
        <w:rPr>
          <w:rFonts w:ascii="Times New Roman" w:hAnsi="Times New Roman"/>
          <w:sz w:val="24"/>
          <w:szCs w:val="24"/>
        </w:rPr>
        <w:t xml:space="preserve"> 7.0.5 – 2008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0C09C2" w:rsidRPr="00645048" w:rsidRDefault="000C09C2" w:rsidP="000C09C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566C6">
        <w:rPr>
          <w:rFonts w:ascii="Times New Roman" w:hAnsi="Times New Roman"/>
          <w:b/>
          <w:sz w:val="24"/>
          <w:szCs w:val="24"/>
        </w:rPr>
        <w:t xml:space="preserve">Стоимость публикации. </w:t>
      </w:r>
      <w:r w:rsidRPr="005566C6">
        <w:rPr>
          <w:rFonts w:ascii="Times New Roman" w:hAnsi="Times New Roman"/>
          <w:sz w:val="24"/>
          <w:szCs w:val="24"/>
        </w:rPr>
        <w:t xml:space="preserve">Публикация статьи бесплатна, издание сборника планируется за счет средств, предусмотренных на реализацию Программы развития 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 Аммосова» на 2012 год.  На одну опубликованную статью бесплатно выдается один экземпляр сборника, в котором опубликована данная статья, независимо от числа соавторов. </w:t>
      </w:r>
    </w:p>
    <w:p w:rsidR="000C09C2" w:rsidRPr="005566C6" w:rsidRDefault="000C09C2" w:rsidP="000C09C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566C6">
        <w:rPr>
          <w:rFonts w:ascii="Times New Roman" w:hAnsi="Times New Roman"/>
          <w:b/>
          <w:sz w:val="24"/>
          <w:szCs w:val="24"/>
        </w:rPr>
        <w:t>Стоимость доставки</w:t>
      </w:r>
    </w:p>
    <w:p w:rsidR="000C09C2" w:rsidRPr="0025410E" w:rsidRDefault="000C09C2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56D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тоимость доставки сборников по Российской Федерации оплачивает получатель сборника. Стоимость доставки сборников в страны СНГ и дальнее зарубежье оплачивает получатель сборника.  </w:t>
      </w:r>
      <w:r w:rsidRPr="005566C6">
        <w:rPr>
          <w:rFonts w:ascii="Times New Roman" w:hAnsi="Times New Roman"/>
          <w:b/>
          <w:sz w:val="24"/>
          <w:szCs w:val="24"/>
        </w:rPr>
        <w:t>Обратите внимание</w:t>
      </w:r>
      <w:r>
        <w:rPr>
          <w:rFonts w:ascii="Times New Roman" w:hAnsi="Times New Roman"/>
          <w:sz w:val="24"/>
          <w:szCs w:val="24"/>
        </w:rPr>
        <w:t>, что рассылка сборников будет производиться только участникам конференции, заочное участие в конференции не предусмотрено.</w:t>
      </w:r>
    </w:p>
    <w:p w:rsidR="000C09C2" w:rsidRPr="001646F2" w:rsidRDefault="000C09C2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72FA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72FAE">
        <w:rPr>
          <w:rFonts w:ascii="Times New Roman" w:hAnsi="Times New Roman"/>
          <w:b/>
          <w:sz w:val="24"/>
          <w:szCs w:val="24"/>
        </w:rPr>
        <w:t>.</w:t>
      </w:r>
      <w:r w:rsidRPr="00472FAE">
        <w:rPr>
          <w:rFonts w:ascii="Times New Roman" w:hAnsi="Times New Roman"/>
          <w:sz w:val="24"/>
          <w:szCs w:val="24"/>
        </w:rPr>
        <w:t xml:space="preserve"> </w:t>
      </w:r>
      <w:r w:rsidRPr="001646F2">
        <w:rPr>
          <w:rFonts w:ascii="Times New Roman" w:hAnsi="Times New Roman"/>
          <w:b/>
          <w:sz w:val="24"/>
          <w:szCs w:val="24"/>
        </w:rPr>
        <w:t>Контакты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09C2" w:rsidRDefault="000C09C2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77000, г"/>
        </w:smartTagPr>
        <w:r>
          <w:rPr>
            <w:rFonts w:ascii="Times New Roman" w:hAnsi="Times New Roman"/>
            <w:sz w:val="24"/>
            <w:szCs w:val="24"/>
          </w:rPr>
          <w:t>6770</w:t>
        </w:r>
        <w:r w:rsidRPr="00976055">
          <w:rPr>
            <w:rFonts w:ascii="Times New Roman" w:hAnsi="Times New Roman"/>
            <w:sz w:val="24"/>
            <w:szCs w:val="24"/>
          </w:rPr>
          <w:t>00, г</w:t>
        </w:r>
      </w:smartTag>
      <w:r w:rsidRPr="00976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Якутск, ул. Белинского 58, кабинет 703, кафедра английской филологии Института зарубежной филологии и регионоведения СВФУ. </w:t>
      </w:r>
    </w:p>
    <w:p w:rsidR="000D48FD" w:rsidRDefault="000D48FD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48FD">
        <w:rPr>
          <w:rFonts w:ascii="Times New Roman" w:hAnsi="Times New Roman"/>
          <w:b/>
          <w:sz w:val="24"/>
          <w:szCs w:val="24"/>
        </w:rPr>
        <w:t>Программный комитет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8FD">
        <w:rPr>
          <w:rFonts w:ascii="Times New Roman" w:hAnsi="Times New Roman"/>
          <w:sz w:val="24"/>
          <w:szCs w:val="24"/>
        </w:rPr>
        <w:lastRenderedPageBreak/>
        <w:t>Канг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8FD">
        <w:rPr>
          <w:rFonts w:ascii="Times New Roman" w:hAnsi="Times New Roman"/>
          <w:sz w:val="24"/>
          <w:szCs w:val="24"/>
        </w:rPr>
        <w:t>Дук-Су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– председатель, профессор </w:t>
      </w:r>
      <w:proofErr w:type="spellStart"/>
      <w:r w:rsidRPr="000D48FD">
        <w:rPr>
          <w:rFonts w:ascii="Times New Roman" w:hAnsi="Times New Roman"/>
          <w:sz w:val="24"/>
          <w:szCs w:val="24"/>
        </w:rPr>
        <w:t>Ханкукского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университета иностранных языков, Республика Корея;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8FD">
        <w:rPr>
          <w:rFonts w:ascii="Times New Roman" w:hAnsi="Times New Roman"/>
          <w:sz w:val="24"/>
          <w:szCs w:val="24"/>
        </w:rPr>
        <w:t>Мельничук Ольга Алексеевна – сопредседатель, директор ИЗФИР СВФУ, Российская Федерация;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8FD">
        <w:rPr>
          <w:rFonts w:ascii="Times New Roman" w:hAnsi="Times New Roman"/>
          <w:sz w:val="24"/>
          <w:szCs w:val="24"/>
        </w:rPr>
        <w:t xml:space="preserve">Ан Сан </w:t>
      </w:r>
      <w:proofErr w:type="spellStart"/>
      <w:r w:rsidRPr="000D48FD">
        <w:rPr>
          <w:rFonts w:ascii="Times New Roman" w:hAnsi="Times New Roman"/>
          <w:sz w:val="24"/>
          <w:szCs w:val="24"/>
        </w:rPr>
        <w:t>Чоль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– сопредседатель, профессор СВФУ, Российская Федерация;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8FD">
        <w:rPr>
          <w:rFonts w:ascii="Times New Roman" w:hAnsi="Times New Roman"/>
          <w:sz w:val="24"/>
          <w:szCs w:val="24"/>
        </w:rPr>
        <w:t>Брент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0D48FD">
        <w:rPr>
          <w:rFonts w:ascii="Times New Roman" w:hAnsi="Times New Roman"/>
          <w:sz w:val="24"/>
          <w:szCs w:val="24"/>
        </w:rPr>
        <w:t>Чене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– профессор университета </w:t>
      </w:r>
      <w:proofErr w:type="spellStart"/>
      <w:r w:rsidRPr="000D48FD">
        <w:rPr>
          <w:rFonts w:ascii="Times New Roman" w:hAnsi="Times New Roman"/>
          <w:sz w:val="24"/>
          <w:szCs w:val="24"/>
        </w:rPr>
        <w:t>Васеда</w:t>
      </w:r>
      <w:proofErr w:type="spellEnd"/>
      <w:r w:rsidRPr="000D48FD">
        <w:rPr>
          <w:rFonts w:ascii="Times New Roman" w:hAnsi="Times New Roman"/>
          <w:sz w:val="24"/>
          <w:szCs w:val="24"/>
        </w:rPr>
        <w:t>, Япония;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8FD">
        <w:rPr>
          <w:rFonts w:ascii="Times New Roman" w:hAnsi="Times New Roman"/>
          <w:sz w:val="24"/>
          <w:szCs w:val="24"/>
        </w:rPr>
        <w:t>Дун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8FD">
        <w:rPr>
          <w:rFonts w:ascii="Times New Roman" w:hAnsi="Times New Roman"/>
          <w:sz w:val="24"/>
          <w:szCs w:val="24"/>
        </w:rPr>
        <w:t>Сюфан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– профессор Пекинского университета, КНР;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8FD">
        <w:rPr>
          <w:rFonts w:ascii="Times New Roman" w:hAnsi="Times New Roman"/>
          <w:sz w:val="24"/>
          <w:szCs w:val="24"/>
        </w:rPr>
        <w:t>Мартан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Филипп – профессор  университета Париж-Дидро, Франция;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8FD">
        <w:rPr>
          <w:rFonts w:ascii="Times New Roman" w:hAnsi="Times New Roman"/>
          <w:sz w:val="24"/>
          <w:szCs w:val="24"/>
        </w:rPr>
        <w:t>Цой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8FD">
        <w:rPr>
          <w:rFonts w:ascii="Times New Roman" w:hAnsi="Times New Roman"/>
          <w:sz w:val="24"/>
          <w:szCs w:val="24"/>
        </w:rPr>
        <w:t>Че-Вун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- профессор Университета </w:t>
      </w:r>
      <w:proofErr w:type="spellStart"/>
      <w:r w:rsidRPr="000D48FD">
        <w:rPr>
          <w:rFonts w:ascii="Times New Roman" w:hAnsi="Times New Roman"/>
          <w:sz w:val="24"/>
          <w:szCs w:val="24"/>
        </w:rPr>
        <w:t>Кореа</w:t>
      </w:r>
      <w:proofErr w:type="spellEnd"/>
      <w:r w:rsidRPr="000D48FD">
        <w:rPr>
          <w:rFonts w:ascii="Times New Roman" w:hAnsi="Times New Roman"/>
          <w:sz w:val="24"/>
          <w:szCs w:val="24"/>
        </w:rPr>
        <w:t>, Республика Корея;</w:t>
      </w:r>
    </w:p>
    <w:p w:rsidR="000D48FD" w:rsidRPr="000D48FD" w:rsidRDefault="000D48FD" w:rsidP="000D4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8FD">
        <w:rPr>
          <w:rFonts w:ascii="Times New Roman" w:hAnsi="Times New Roman"/>
          <w:sz w:val="24"/>
          <w:szCs w:val="24"/>
        </w:rPr>
        <w:t xml:space="preserve">Уфимцева Наталья Владимировна – профессор, зав. кафедрой </w:t>
      </w:r>
      <w:proofErr w:type="spellStart"/>
      <w:r w:rsidRPr="000D48FD">
        <w:rPr>
          <w:rFonts w:ascii="Times New Roman" w:hAnsi="Times New Roman"/>
          <w:sz w:val="24"/>
          <w:szCs w:val="24"/>
        </w:rPr>
        <w:t>этнопсихолингвистики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Института языкознания РАН</w:t>
      </w:r>
      <w:proofErr w:type="gramStart"/>
      <w:r w:rsidRPr="000D48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48FD">
        <w:rPr>
          <w:rFonts w:ascii="Times New Roman" w:hAnsi="Times New Roman"/>
          <w:sz w:val="24"/>
          <w:szCs w:val="24"/>
        </w:rPr>
        <w:t xml:space="preserve"> Российская Федерация.</w:t>
      </w:r>
    </w:p>
    <w:p w:rsidR="000D48FD" w:rsidRPr="000D48FD" w:rsidRDefault="000D48FD" w:rsidP="000D48F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0D48FD">
        <w:rPr>
          <w:rFonts w:ascii="Times New Roman" w:hAnsi="Times New Roman"/>
          <w:b/>
          <w:sz w:val="24"/>
          <w:szCs w:val="24"/>
        </w:rPr>
        <w:t>Члены Программного комитета</w:t>
      </w:r>
      <w:r>
        <w:rPr>
          <w:rFonts w:ascii="Times New Roman" w:hAnsi="Times New Roman"/>
          <w:sz w:val="24"/>
          <w:szCs w:val="24"/>
        </w:rPr>
        <w:t xml:space="preserve"> являются рецензентами, после проведенной ими  экспертизы принимается решение о принятии статьи к публикации.  </w:t>
      </w:r>
    </w:p>
    <w:p w:rsidR="00B5049F" w:rsidRPr="00BA4A96" w:rsidRDefault="00B5049F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A4A96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B5049F" w:rsidRDefault="00B5049F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</w:t>
      </w:r>
      <w:r w:rsidR="00E63D5A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– председатель Организационного комитета, ректор СВФУ</w:t>
      </w:r>
      <w:r w:rsidR="00BA4A96">
        <w:rPr>
          <w:rFonts w:ascii="Times New Roman" w:hAnsi="Times New Roman"/>
          <w:sz w:val="24"/>
          <w:szCs w:val="24"/>
        </w:rPr>
        <w:t>;</w:t>
      </w:r>
    </w:p>
    <w:p w:rsidR="00B5049F" w:rsidRDefault="00B5049F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Бурцев</w:t>
      </w:r>
      <w:r w:rsidR="00E63D5A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– проректор по</w:t>
      </w:r>
      <w:r w:rsidR="00BA4A96">
        <w:rPr>
          <w:rFonts w:ascii="Times New Roman" w:hAnsi="Times New Roman"/>
          <w:sz w:val="24"/>
          <w:szCs w:val="24"/>
        </w:rPr>
        <w:t xml:space="preserve"> гуманитарному направлению СВФУ;</w:t>
      </w:r>
    </w:p>
    <w:p w:rsidR="00B5049F" w:rsidRDefault="00B5049F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Кривошапкин </w:t>
      </w:r>
      <w:r w:rsidR="00E63D5A">
        <w:rPr>
          <w:rFonts w:ascii="Times New Roman" w:hAnsi="Times New Roman"/>
          <w:sz w:val="24"/>
          <w:szCs w:val="24"/>
        </w:rPr>
        <w:t xml:space="preserve">К.К. </w:t>
      </w:r>
      <w:r>
        <w:rPr>
          <w:rFonts w:ascii="Times New Roman" w:hAnsi="Times New Roman"/>
          <w:sz w:val="24"/>
          <w:szCs w:val="24"/>
        </w:rPr>
        <w:t>– начальник Управления научно-исследовательской работы</w:t>
      </w:r>
      <w:r w:rsidR="00BA4A96">
        <w:rPr>
          <w:rFonts w:ascii="Times New Roman" w:hAnsi="Times New Roman"/>
          <w:sz w:val="24"/>
          <w:szCs w:val="24"/>
        </w:rPr>
        <w:t xml:space="preserve"> СВФУ;</w:t>
      </w:r>
    </w:p>
    <w:p w:rsidR="00BA4A96" w:rsidRDefault="00B5049F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</w:t>
      </w:r>
      <w:r w:rsidR="00E63D5A">
        <w:rPr>
          <w:rFonts w:ascii="Times New Roman" w:hAnsi="Times New Roman"/>
          <w:sz w:val="24"/>
          <w:szCs w:val="24"/>
        </w:rPr>
        <w:t xml:space="preserve"> К.И.</w:t>
      </w:r>
      <w:r>
        <w:rPr>
          <w:rFonts w:ascii="Times New Roman" w:hAnsi="Times New Roman"/>
          <w:sz w:val="24"/>
          <w:szCs w:val="24"/>
        </w:rPr>
        <w:t xml:space="preserve"> – начальник Управления международных связей</w:t>
      </w:r>
      <w:r w:rsidR="00BA4A96">
        <w:rPr>
          <w:rFonts w:ascii="Times New Roman" w:hAnsi="Times New Roman"/>
          <w:sz w:val="24"/>
          <w:szCs w:val="24"/>
        </w:rPr>
        <w:t xml:space="preserve"> СВФУ;</w:t>
      </w:r>
    </w:p>
    <w:p w:rsidR="00BA4A96" w:rsidRDefault="00BA4A96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Мельничук </w:t>
      </w:r>
      <w:r w:rsidR="00E63D5A">
        <w:rPr>
          <w:rFonts w:ascii="Times New Roman" w:hAnsi="Times New Roman"/>
          <w:sz w:val="24"/>
          <w:szCs w:val="24"/>
        </w:rPr>
        <w:t xml:space="preserve">О.А. </w:t>
      </w:r>
      <w:r>
        <w:rPr>
          <w:rFonts w:ascii="Times New Roman" w:hAnsi="Times New Roman"/>
          <w:sz w:val="24"/>
          <w:szCs w:val="24"/>
        </w:rPr>
        <w:t>– директор ИЗФИР СВФУ;</w:t>
      </w:r>
    </w:p>
    <w:p w:rsidR="00BA4A96" w:rsidRDefault="00BA4A96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</w:t>
      </w:r>
      <w:r w:rsidR="00E63D5A">
        <w:rPr>
          <w:rFonts w:ascii="Times New Roman" w:hAnsi="Times New Roman"/>
          <w:sz w:val="24"/>
          <w:szCs w:val="24"/>
        </w:rPr>
        <w:t xml:space="preserve">Г.Г. </w:t>
      </w:r>
      <w:r>
        <w:rPr>
          <w:rFonts w:ascii="Times New Roman" w:hAnsi="Times New Roman"/>
          <w:sz w:val="24"/>
          <w:szCs w:val="24"/>
        </w:rPr>
        <w:t>– директор ИЯКН СВР СВФУ</w:t>
      </w:r>
      <w:r w:rsidR="00E63D5A">
        <w:rPr>
          <w:rFonts w:ascii="Times New Roman" w:hAnsi="Times New Roman"/>
          <w:sz w:val="24"/>
          <w:szCs w:val="24"/>
        </w:rPr>
        <w:t>;</w:t>
      </w:r>
    </w:p>
    <w:p w:rsidR="00BA4A96" w:rsidRDefault="00BA4A96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Жондорова</w:t>
      </w:r>
      <w:proofErr w:type="spellEnd"/>
      <w:r w:rsidR="00E63D5A">
        <w:rPr>
          <w:rFonts w:ascii="Times New Roman" w:hAnsi="Times New Roman"/>
          <w:sz w:val="24"/>
          <w:szCs w:val="24"/>
        </w:rPr>
        <w:t xml:space="preserve"> Г.Е. – декан ФЛФ СВФУ;</w:t>
      </w:r>
    </w:p>
    <w:p w:rsidR="000D48FD" w:rsidRDefault="000D48FD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Заморщикова Л.С. – зам. директора ИЗФИР СВФУ;</w:t>
      </w:r>
    </w:p>
    <w:p w:rsidR="00E63D5A" w:rsidRDefault="00E63D5A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Находкина А.А. – зав. кафедрой перевода ИЗФИР; </w:t>
      </w:r>
    </w:p>
    <w:p w:rsidR="00E63D5A" w:rsidRDefault="00C3583D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</w:t>
      </w:r>
      <w:r w:rsidR="00E63D5A">
        <w:rPr>
          <w:rFonts w:ascii="Times New Roman" w:hAnsi="Times New Roman"/>
          <w:sz w:val="24"/>
          <w:szCs w:val="24"/>
        </w:rPr>
        <w:t xml:space="preserve"> С.В., доцент ИЗФИР </w:t>
      </w:r>
      <w:r>
        <w:rPr>
          <w:rFonts w:ascii="Times New Roman" w:hAnsi="Times New Roman"/>
          <w:sz w:val="24"/>
          <w:szCs w:val="24"/>
        </w:rPr>
        <w:t xml:space="preserve"> - </w:t>
      </w:r>
      <w:r w:rsidR="00E63D5A">
        <w:rPr>
          <w:rFonts w:ascii="Times New Roman" w:hAnsi="Times New Roman"/>
          <w:sz w:val="24"/>
          <w:szCs w:val="24"/>
        </w:rPr>
        <w:t>секретарь конференции.</w:t>
      </w:r>
    </w:p>
    <w:p w:rsidR="000D48FD" w:rsidRDefault="000D48FD" w:rsidP="000D48F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48FD" w:rsidRDefault="000D48FD" w:rsidP="000D48F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48FD">
        <w:rPr>
          <w:rFonts w:ascii="Times New Roman" w:hAnsi="Times New Roman"/>
          <w:b/>
          <w:sz w:val="24"/>
          <w:szCs w:val="24"/>
        </w:rPr>
        <w:t>Основные докладчики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Канг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Дук-Су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48FD">
        <w:rPr>
          <w:rFonts w:ascii="Times New Roman" w:hAnsi="Times New Roman"/>
          <w:sz w:val="24"/>
          <w:szCs w:val="24"/>
        </w:rPr>
        <w:t>Цой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8FD">
        <w:rPr>
          <w:rFonts w:ascii="Times New Roman" w:hAnsi="Times New Roman"/>
          <w:sz w:val="24"/>
          <w:szCs w:val="24"/>
        </w:rPr>
        <w:t>Че-Вун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(Республика Корея), </w:t>
      </w:r>
      <w:proofErr w:type="spellStart"/>
      <w:r>
        <w:rPr>
          <w:rFonts w:ascii="Times New Roman" w:hAnsi="Times New Roman"/>
          <w:sz w:val="24"/>
          <w:szCs w:val="24"/>
        </w:rPr>
        <w:t>Дун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Сюфан</w:t>
      </w:r>
      <w:proofErr w:type="spellEnd"/>
      <w:r>
        <w:rPr>
          <w:rFonts w:ascii="Times New Roman" w:hAnsi="Times New Roman"/>
          <w:sz w:val="24"/>
          <w:szCs w:val="24"/>
        </w:rPr>
        <w:t xml:space="preserve"> (КНР), </w:t>
      </w:r>
      <w:proofErr w:type="spellStart"/>
      <w:r>
        <w:rPr>
          <w:rFonts w:ascii="Times New Roman" w:hAnsi="Times New Roman"/>
          <w:sz w:val="24"/>
          <w:szCs w:val="24"/>
        </w:rPr>
        <w:t>Мартан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Филипп (Франция), </w:t>
      </w:r>
      <w:proofErr w:type="spellStart"/>
      <w:r>
        <w:rPr>
          <w:rFonts w:ascii="Times New Roman" w:hAnsi="Times New Roman"/>
          <w:sz w:val="24"/>
          <w:szCs w:val="24"/>
        </w:rPr>
        <w:t>Брент</w:t>
      </w:r>
      <w:proofErr w:type="spellEnd"/>
      <w:r>
        <w:rPr>
          <w:rFonts w:ascii="Times New Roman" w:hAnsi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/>
          <w:sz w:val="24"/>
          <w:szCs w:val="24"/>
        </w:rPr>
        <w:t>Чене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Харео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Такада</w:t>
      </w:r>
      <w:proofErr w:type="spellEnd"/>
      <w:r>
        <w:rPr>
          <w:rFonts w:ascii="Times New Roman" w:hAnsi="Times New Roman"/>
          <w:sz w:val="24"/>
          <w:szCs w:val="24"/>
        </w:rPr>
        <w:t xml:space="preserve"> (Япония), </w:t>
      </w:r>
      <w:proofErr w:type="spellStart"/>
      <w:r w:rsidR="00296FDD">
        <w:rPr>
          <w:rFonts w:ascii="Times New Roman" w:hAnsi="Times New Roman"/>
          <w:sz w:val="24"/>
          <w:szCs w:val="24"/>
        </w:rPr>
        <w:t>Хендрик</w:t>
      </w:r>
      <w:proofErr w:type="spellEnd"/>
      <w:r w:rsidR="0029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DD">
        <w:rPr>
          <w:rFonts w:ascii="Times New Roman" w:hAnsi="Times New Roman"/>
          <w:sz w:val="24"/>
          <w:szCs w:val="24"/>
        </w:rPr>
        <w:t>Бёшотен</w:t>
      </w:r>
      <w:proofErr w:type="spellEnd"/>
      <w:r w:rsidR="00296FDD">
        <w:rPr>
          <w:rFonts w:ascii="Times New Roman" w:hAnsi="Times New Roman"/>
          <w:sz w:val="24"/>
          <w:szCs w:val="24"/>
        </w:rPr>
        <w:t xml:space="preserve"> (Германия), </w:t>
      </w:r>
      <w:proofErr w:type="spellStart"/>
      <w:r w:rsidR="0052506C">
        <w:rPr>
          <w:rFonts w:ascii="Times New Roman" w:hAnsi="Times New Roman"/>
          <w:sz w:val="24"/>
          <w:szCs w:val="24"/>
        </w:rPr>
        <w:t>Женевьев</w:t>
      </w:r>
      <w:proofErr w:type="spellEnd"/>
      <w:r w:rsidR="0052506C">
        <w:rPr>
          <w:rFonts w:ascii="Times New Roman" w:hAnsi="Times New Roman"/>
          <w:sz w:val="24"/>
          <w:szCs w:val="24"/>
        </w:rPr>
        <w:t xml:space="preserve"> Перро (Канада), </w:t>
      </w:r>
      <w:r>
        <w:rPr>
          <w:rFonts w:ascii="Times New Roman" w:hAnsi="Times New Roman"/>
          <w:sz w:val="24"/>
          <w:szCs w:val="24"/>
        </w:rPr>
        <w:t>Уфимцева Н.В. (г. Москва РФ)</w:t>
      </w:r>
      <w:r w:rsidR="00296FDD">
        <w:rPr>
          <w:rFonts w:ascii="Times New Roman" w:hAnsi="Times New Roman"/>
          <w:sz w:val="24"/>
          <w:szCs w:val="24"/>
        </w:rPr>
        <w:t>.</w:t>
      </w:r>
      <w:r w:rsidR="0052506C">
        <w:rPr>
          <w:rFonts w:ascii="Times New Roman" w:hAnsi="Times New Roman"/>
          <w:sz w:val="24"/>
          <w:szCs w:val="24"/>
        </w:rPr>
        <w:t xml:space="preserve"> </w:t>
      </w:r>
    </w:p>
    <w:p w:rsidR="00401010" w:rsidRPr="00BF1DE1" w:rsidRDefault="00401010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09C2" w:rsidRDefault="000C09C2" w:rsidP="000C09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72FAE">
        <w:rPr>
          <w:rFonts w:ascii="Times New Roman" w:hAnsi="Times New Roman"/>
          <w:b/>
          <w:sz w:val="24"/>
          <w:szCs w:val="24"/>
        </w:rPr>
        <w:t xml:space="preserve">. </w:t>
      </w:r>
      <w:r w:rsidRPr="001646F2">
        <w:rPr>
          <w:rFonts w:ascii="Times New Roman" w:hAnsi="Times New Roman"/>
          <w:b/>
          <w:sz w:val="24"/>
          <w:szCs w:val="24"/>
        </w:rPr>
        <w:t>Пример заявки участника конференции.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09C2" w:rsidRPr="00E7287E" w:rsidRDefault="000C09C2" w:rsidP="000C0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055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0C09C2" w:rsidRPr="00976055" w:rsidRDefault="000C09C2" w:rsidP="000C0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05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МЕЖДУНАРОДНОЙ </w:t>
      </w:r>
      <w:r w:rsidRPr="00976055">
        <w:rPr>
          <w:rFonts w:ascii="Times New Roman" w:hAnsi="Times New Roman"/>
          <w:b/>
          <w:sz w:val="24"/>
          <w:szCs w:val="24"/>
        </w:rPr>
        <w:t xml:space="preserve">НАУЧНО-ПРАКТИЧЕСКОЙ КОНФЕРЕНЦИИ </w:t>
      </w:r>
    </w:p>
    <w:p w:rsidR="000C09C2" w:rsidRDefault="000C09C2" w:rsidP="000C09C2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E25227">
        <w:rPr>
          <w:rFonts w:ascii="Times New Roman" w:hAnsi="Times New Roman"/>
          <w:b/>
          <w:sz w:val="28"/>
          <w:szCs w:val="28"/>
        </w:rPr>
        <w:t>«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ЛИНГВИСТИЧЕСКИЕ, КУЛЬТУРОЛОГИЧЕСКИЕ И ДИДАКТИЧЕСКИЕ АСПЕКТЫ КОММУНИКАЦИИ </w:t>
      </w:r>
    </w:p>
    <w:p w:rsidR="000C09C2" w:rsidRPr="00E25227" w:rsidRDefault="000C09C2" w:rsidP="000C0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В ПОЛИКУЛЬТУРНОМ ПРОСТРАНСТВЕ</w:t>
      </w:r>
      <w:r w:rsidRPr="00E25227">
        <w:rPr>
          <w:rFonts w:ascii="Times New Roman" w:hAnsi="Times New Roman"/>
          <w:b/>
          <w:sz w:val="28"/>
          <w:szCs w:val="28"/>
        </w:rPr>
        <w:t>»</w:t>
      </w:r>
    </w:p>
    <w:p w:rsidR="000C09C2" w:rsidRPr="00976055" w:rsidRDefault="000C09C2" w:rsidP="000C09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76055">
        <w:rPr>
          <w:rFonts w:ascii="Times New Roman" w:hAnsi="Times New Roman"/>
          <w:b/>
          <w:i/>
          <w:sz w:val="24"/>
          <w:szCs w:val="24"/>
        </w:rPr>
        <w:t xml:space="preserve">заявка оформляется отдельным файлом (название файла по фамилии первого </w:t>
      </w:r>
      <w:proofErr w:type="gramStart"/>
      <w:r w:rsidRPr="00976055">
        <w:rPr>
          <w:rFonts w:ascii="Times New Roman" w:hAnsi="Times New Roman"/>
          <w:b/>
          <w:i/>
          <w:sz w:val="24"/>
          <w:szCs w:val="24"/>
        </w:rPr>
        <w:t xml:space="preserve">автора) </w:t>
      </w:r>
      <w:proofErr w:type="gramEnd"/>
      <w:r w:rsidRPr="00976055">
        <w:rPr>
          <w:rFonts w:ascii="Times New Roman" w:hAnsi="Times New Roman"/>
          <w:b/>
          <w:i/>
          <w:sz w:val="24"/>
          <w:szCs w:val="24"/>
        </w:rPr>
        <w:t>заявка состоит из 2-х частей:</w:t>
      </w:r>
    </w:p>
    <w:p w:rsidR="000C09C2" w:rsidRPr="00976055" w:rsidRDefault="000C09C2" w:rsidP="000C09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76055">
        <w:rPr>
          <w:rFonts w:ascii="Times New Roman" w:hAnsi="Times New Roman"/>
          <w:b/>
          <w:i/>
          <w:sz w:val="24"/>
          <w:szCs w:val="24"/>
        </w:rPr>
        <w:t>Общая часть заявки.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6107"/>
      </w:tblGrid>
      <w:tr w:rsidR="000C09C2" w:rsidRPr="00976055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C2" w:rsidRPr="00976055" w:rsidRDefault="000C09C2" w:rsidP="000C09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55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C2" w:rsidRPr="003A0934" w:rsidRDefault="000C09C2" w:rsidP="000C09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перевода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ономатопеической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лексики с английского языка на русский</w:t>
            </w:r>
          </w:p>
        </w:tc>
      </w:tr>
      <w:tr w:rsidR="000C09C2" w:rsidRPr="00403F50">
        <w:tc>
          <w:tcPr>
            <w:tcW w:w="3356" w:type="dxa"/>
          </w:tcPr>
          <w:p w:rsidR="000C09C2" w:rsidRPr="005D7A0E" w:rsidRDefault="000C09C2" w:rsidP="000C09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0E">
              <w:rPr>
                <w:rFonts w:ascii="Times New Roman" w:hAnsi="Times New Roman"/>
                <w:sz w:val="24"/>
                <w:szCs w:val="24"/>
              </w:rPr>
              <w:t>Номер и название секции конференции</w:t>
            </w:r>
          </w:p>
        </w:tc>
        <w:tc>
          <w:tcPr>
            <w:tcW w:w="6107" w:type="dxa"/>
          </w:tcPr>
          <w:p w:rsidR="000C09C2" w:rsidRDefault="000C09C2" w:rsidP="000C09C2">
            <w:pPr>
              <w:tabs>
                <w:tab w:val="left" w:pos="459"/>
              </w:tabs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60171">
              <w:rPr>
                <w:rFonts w:ascii="Times New Roman" w:hAnsi="Times New Roman"/>
                <w:sz w:val="24"/>
                <w:szCs w:val="24"/>
              </w:rPr>
              <w:t>Проблемы перевода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9C2" w:rsidRPr="00403F50">
        <w:tc>
          <w:tcPr>
            <w:tcW w:w="3356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статьи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(с указанием почтового индекса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страны)</w:t>
            </w:r>
          </w:p>
        </w:tc>
        <w:tc>
          <w:tcPr>
            <w:tcW w:w="6107" w:type="dxa"/>
          </w:tcPr>
          <w:p w:rsidR="000C09C2" w:rsidRPr="00870AC8" w:rsidRDefault="000C09C2" w:rsidP="000C09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677000, ул. Петра Алексеева 2, квартира 19</w:t>
            </w:r>
          </w:p>
        </w:tc>
      </w:tr>
      <w:tr w:rsidR="000C09C2" w:rsidRPr="00403F5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C2" w:rsidRPr="00403F50" w:rsidRDefault="000C09C2" w:rsidP="000C09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получателя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C2" w:rsidRDefault="000C09C2" w:rsidP="000C09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514">
              <w:rPr>
                <w:rFonts w:ascii="Times New Roman" w:hAnsi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</w:rPr>
              <w:t>а Ирина</w:t>
            </w:r>
            <w:r w:rsidRPr="00462514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</w:tbl>
    <w:p w:rsidR="000C09C2" w:rsidRPr="004C69E1" w:rsidRDefault="000C09C2" w:rsidP="000C09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4C69E1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229"/>
      </w:tblGrid>
      <w:tr w:rsidR="000C09C2" w:rsidRPr="009B79D1">
        <w:tc>
          <w:tcPr>
            <w:tcW w:w="2410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Ф</w:t>
            </w:r>
            <w:r w:rsidRPr="00A37947">
              <w:rPr>
                <w:rFonts w:ascii="Times New Roman" w:hAnsi="Times New Roman"/>
                <w:sz w:val="24"/>
                <w:szCs w:val="24"/>
              </w:rPr>
              <w:t>.</w:t>
            </w:r>
            <w:r w:rsidRPr="00403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 О.</w:t>
            </w:r>
            <w:r w:rsidRPr="00403F50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7229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</w:tr>
      <w:tr w:rsidR="000C09C2" w:rsidRPr="009B79D1">
        <w:tc>
          <w:tcPr>
            <w:tcW w:w="2410" w:type="dxa"/>
          </w:tcPr>
          <w:p w:rsidR="000C09C2" w:rsidRPr="00976055" w:rsidRDefault="000C09C2" w:rsidP="000C09C2">
            <w:pPr>
              <w:pStyle w:val="a3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55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(ВУЗ, без сокращения)</w:t>
            </w:r>
          </w:p>
        </w:tc>
        <w:tc>
          <w:tcPr>
            <w:tcW w:w="7229" w:type="dxa"/>
          </w:tcPr>
          <w:p w:rsidR="000C09C2" w:rsidRPr="00976055" w:rsidRDefault="000C09C2" w:rsidP="000C09C2">
            <w:pPr>
              <w:pStyle w:val="a3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Северо-Восточный федеральный </w:t>
            </w:r>
            <w:r w:rsidRPr="00976055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C2" w:rsidRPr="009B79D1">
        <w:tc>
          <w:tcPr>
            <w:tcW w:w="2410" w:type="dxa"/>
          </w:tcPr>
          <w:p w:rsidR="000C09C2" w:rsidRPr="00976055" w:rsidRDefault="000C09C2" w:rsidP="000C09C2">
            <w:pPr>
              <w:pStyle w:val="a3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55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кафедра (без сокращения). Уч. степень, уч. звание</w:t>
            </w:r>
          </w:p>
        </w:tc>
        <w:tc>
          <w:tcPr>
            <w:tcW w:w="7229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6055">
              <w:rPr>
                <w:rFonts w:ascii="Times New Roman" w:hAnsi="Times New Roman"/>
                <w:sz w:val="24"/>
                <w:szCs w:val="24"/>
              </w:rPr>
              <w:t xml:space="preserve">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перевода. </w:t>
            </w:r>
            <w:r w:rsidRPr="0097605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6055"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hAnsi="Times New Roman"/>
                <w:sz w:val="24"/>
                <w:szCs w:val="24"/>
              </w:rPr>
              <w:t>СВФУ.</w:t>
            </w:r>
          </w:p>
        </w:tc>
      </w:tr>
      <w:tr w:rsidR="000C09C2" w:rsidRPr="009B79D1">
        <w:tc>
          <w:tcPr>
            <w:tcW w:w="2410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7229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(4112) 555-555</w:t>
            </w:r>
          </w:p>
        </w:tc>
      </w:tr>
      <w:tr w:rsidR="000C09C2" w:rsidRPr="009B79D1">
        <w:tc>
          <w:tcPr>
            <w:tcW w:w="2410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7229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8-914-000-11-11</w:t>
            </w:r>
          </w:p>
        </w:tc>
      </w:tr>
      <w:tr w:rsidR="000C09C2" w:rsidRPr="009B79D1">
        <w:tc>
          <w:tcPr>
            <w:tcW w:w="2410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  <w:r w:rsidRPr="00403F5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29" w:type="dxa"/>
          </w:tcPr>
          <w:p w:rsidR="000C09C2" w:rsidRPr="00403F50" w:rsidRDefault="000C09C2" w:rsidP="000C09C2">
            <w:pPr>
              <w:pStyle w:val="a3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A29E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ivanova</w:t>
              </w:r>
              <w:r w:rsidRPr="00EA29ED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EA29E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mail</w:t>
              </w:r>
              <w:r w:rsidRPr="00EA29ED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EA29E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C09C2" w:rsidRDefault="000C09C2" w:rsidP="000C09C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72FAE">
        <w:rPr>
          <w:rFonts w:ascii="Times New Roman" w:hAnsi="Times New Roman"/>
          <w:b/>
          <w:sz w:val="24"/>
          <w:szCs w:val="24"/>
        </w:rPr>
        <w:t xml:space="preserve">. </w:t>
      </w:r>
      <w:r w:rsidRPr="00295EEB">
        <w:rPr>
          <w:rFonts w:ascii="Times New Roman" w:hAnsi="Times New Roman"/>
          <w:b/>
          <w:sz w:val="24"/>
          <w:szCs w:val="24"/>
        </w:rPr>
        <w:t>Пример оформления статьи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C09C2" w:rsidRPr="00472FAE" w:rsidRDefault="000C09C2" w:rsidP="000C09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9C2" w:rsidRPr="00D22127" w:rsidRDefault="000C09C2" w:rsidP="000C09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2127">
        <w:rPr>
          <w:rFonts w:ascii="Times New Roman" w:hAnsi="Times New Roman"/>
          <w:b/>
          <w:bCs/>
          <w:sz w:val="24"/>
          <w:szCs w:val="24"/>
        </w:rPr>
        <w:t>Образец оформления текста статьи</w:t>
      </w:r>
    </w:p>
    <w:p w:rsidR="000C09C2" w:rsidRDefault="000C09C2" w:rsidP="000C09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ОСОБЕННОСТИ ПЕРЕВОДА ОНОМАТОПЕИЧЕСКОЙ ЛЕКСИКИ</w:t>
      </w:r>
    </w:p>
    <w:p w:rsidR="000C09C2" w:rsidRDefault="000C09C2" w:rsidP="000C09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 АНГЛИЙСКОГО ЯЗЫКА НА РУССКИЙ</w:t>
      </w:r>
    </w:p>
    <w:p w:rsidR="000C09C2" w:rsidRPr="00D54869" w:rsidRDefault="000C09C2" w:rsidP="000C09C2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6D6277">
        <w:rPr>
          <w:rFonts w:ascii="Times New Roman" w:hAnsi="Times New Roman"/>
          <w:b/>
          <w:i/>
          <w:sz w:val="24"/>
          <w:szCs w:val="24"/>
        </w:rPr>
        <w:t>Иванов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6D627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Ирина Ивановна</w:t>
      </w:r>
    </w:p>
    <w:p w:rsidR="000C09C2" w:rsidRPr="00BF453E" w:rsidRDefault="000C09C2" w:rsidP="000C09C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highlight w:val="yellow"/>
        </w:rPr>
      </w:pPr>
      <w:r w:rsidRPr="00976055">
        <w:rPr>
          <w:rFonts w:ascii="Times New Roman" w:hAnsi="Times New Roman"/>
          <w:i/>
          <w:sz w:val="24"/>
          <w:szCs w:val="24"/>
        </w:rPr>
        <w:t xml:space="preserve">к. </w:t>
      </w:r>
      <w:r>
        <w:rPr>
          <w:rFonts w:ascii="Times New Roman" w:hAnsi="Times New Roman"/>
          <w:i/>
          <w:sz w:val="24"/>
          <w:szCs w:val="24"/>
        </w:rPr>
        <w:t>фил</w:t>
      </w:r>
      <w:proofErr w:type="gramStart"/>
      <w:r w:rsidRPr="0097605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7605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  <w:r w:rsidRPr="00976055">
        <w:rPr>
          <w:rFonts w:ascii="Times New Roman" w:hAnsi="Times New Roman"/>
          <w:i/>
          <w:sz w:val="24"/>
          <w:szCs w:val="24"/>
        </w:rPr>
        <w:t xml:space="preserve">, доцент </w:t>
      </w:r>
      <w:r>
        <w:rPr>
          <w:rFonts w:ascii="Times New Roman" w:hAnsi="Times New Roman"/>
          <w:i/>
          <w:sz w:val="24"/>
          <w:szCs w:val="24"/>
        </w:rPr>
        <w:t>СВФУ</w:t>
      </w:r>
      <w:r w:rsidRPr="00976055">
        <w:rPr>
          <w:rFonts w:ascii="Times New Roman" w:hAnsi="Times New Roman"/>
          <w:i/>
          <w:sz w:val="24"/>
          <w:szCs w:val="24"/>
        </w:rPr>
        <w:t xml:space="preserve">, г. </w:t>
      </w:r>
      <w:r>
        <w:rPr>
          <w:rFonts w:ascii="Times New Roman" w:hAnsi="Times New Roman"/>
          <w:i/>
          <w:sz w:val="24"/>
          <w:szCs w:val="24"/>
        </w:rPr>
        <w:t>Якутск</w:t>
      </w:r>
    </w:p>
    <w:p w:rsidR="000C09C2" w:rsidRPr="005D29DE" w:rsidRDefault="000C09C2" w:rsidP="000C09C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5D29DE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5D29DE">
        <w:rPr>
          <w:rFonts w:ascii="Times New Roman" w:hAnsi="Times New Roman"/>
          <w:i/>
          <w:sz w:val="24"/>
          <w:szCs w:val="24"/>
        </w:rPr>
        <w:t>-</w:t>
      </w:r>
      <w:r w:rsidRPr="005D29D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D29D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959B6">
        <w:rPr>
          <w:rFonts w:ascii="Times New Roman" w:hAnsi="Times New Roman"/>
          <w:i/>
          <w:sz w:val="24"/>
          <w:szCs w:val="24"/>
        </w:rPr>
        <w:t>ivanova</w:t>
      </w:r>
      <w:hyperlink r:id="rId6" w:history="1">
        <w:r w:rsidRPr="00DE7DDF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proofErr w:type="spellEnd"/>
        <w:r w:rsidRPr="00DE7DDF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DE7DDF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DE7DDF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0C09C2" w:rsidRDefault="000C09C2" w:rsidP="000C09C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C09C2" w:rsidRPr="006D6277" w:rsidRDefault="000C09C2" w:rsidP="000C09C2">
      <w:pPr>
        <w:pStyle w:val="a3"/>
        <w:spacing w:after="0" w:line="300" w:lineRule="auto"/>
        <w:ind w:left="0" w:firstLine="709"/>
        <w:rPr>
          <w:rFonts w:ascii="Times New Roman" w:hAnsi="Times New Roman"/>
          <w:sz w:val="24"/>
          <w:szCs w:val="24"/>
        </w:rPr>
      </w:pP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77">
        <w:rPr>
          <w:rFonts w:ascii="Times New Roman" w:hAnsi="Times New Roman"/>
          <w:sz w:val="24"/>
          <w:szCs w:val="24"/>
        </w:rPr>
        <w:t>Те</w:t>
      </w:r>
      <w:proofErr w:type="gramStart"/>
      <w:r w:rsidRPr="006D6277">
        <w:rPr>
          <w:rFonts w:ascii="Times New Roman" w:hAnsi="Times New Roman"/>
          <w:sz w:val="24"/>
          <w:szCs w:val="24"/>
        </w:rPr>
        <w:t>кст ст</w:t>
      </w:r>
      <w:proofErr w:type="gramEnd"/>
      <w:r w:rsidRPr="006D6277">
        <w:rPr>
          <w:rFonts w:ascii="Times New Roman" w:hAnsi="Times New Roman"/>
          <w:sz w:val="24"/>
          <w:szCs w:val="24"/>
        </w:rPr>
        <w:t>атьи.</w:t>
      </w:r>
    </w:p>
    <w:p w:rsidR="000C09C2" w:rsidRDefault="000C09C2" w:rsidP="000C09C2">
      <w:pPr>
        <w:pStyle w:val="a3"/>
        <w:spacing w:after="0" w:line="30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C09C2" w:rsidRPr="00212E69" w:rsidRDefault="000C09C2" w:rsidP="000C09C2">
      <w:pPr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E69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литературы:</w:t>
      </w:r>
    </w:p>
    <w:p w:rsidR="000C09C2" w:rsidRPr="00976055" w:rsidRDefault="000C09C2" w:rsidP="000C09C2">
      <w:pPr>
        <w:numPr>
          <w:ilvl w:val="0"/>
          <w:numId w:val="5"/>
        </w:numPr>
        <w:spacing w:after="0" w:line="30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Смирнова</w:t>
      </w:r>
      <w:r w:rsidRPr="00976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Г.А. Теория</w:t>
      </w:r>
      <w:r w:rsidRPr="00976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перевода: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особие – М</w:t>
      </w:r>
      <w:r w:rsidRPr="0097605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Pr="00976055">
        <w:rPr>
          <w:rFonts w:ascii="Times New Roman" w:eastAsia="Times New Roman" w:hAnsi="Times New Roman"/>
          <w:sz w:val="24"/>
          <w:szCs w:val="24"/>
          <w:lang w:eastAsia="ru-RU"/>
        </w:rPr>
        <w:t>, 2004.-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76055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76055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0C09C2" w:rsidRPr="00C00FCB" w:rsidRDefault="000C09C2" w:rsidP="000C09C2">
      <w:pPr>
        <w:numPr>
          <w:ilvl w:val="0"/>
          <w:numId w:val="5"/>
        </w:numPr>
        <w:spacing w:after="0" w:line="300" w:lineRule="auto"/>
        <w:ind w:left="567" w:hanging="567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Сидо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филологического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Филологический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9B6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Pr="00C00FCB">
        <w:rPr>
          <w:rFonts w:ascii="Times New Roman" w:eastAsia="Times New Roman" w:hAnsi="Times New Roman"/>
          <w:sz w:val="24"/>
          <w:szCs w:val="24"/>
          <w:lang w:eastAsia="ru-RU"/>
        </w:rPr>
        <w:t xml:space="preserve">.-2004.-№ </w:t>
      </w:r>
      <w:r w:rsidRPr="00C00F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C00FCB">
        <w:rPr>
          <w:rFonts w:ascii="Times New Roman" w:eastAsia="Times New Roman" w:hAnsi="Times New Roman"/>
          <w:sz w:val="24"/>
          <w:szCs w:val="24"/>
          <w:lang w:val="en-US" w:eastAsia="ru-RU"/>
        </w:rPr>
        <w:t>. 24-32.</w:t>
      </w:r>
    </w:p>
    <w:p w:rsidR="000C09C2" w:rsidRDefault="000C09C2">
      <w:pPr>
        <w:rPr>
          <w:lang w:val="en-US"/>
        </w:rPr>
      </w:pPr>
    </w:p>
    <w:p w:rsidR="005105CC" w:rsidRDefault="005105CC">
      <w:pPr>
        <w:rPr>
          <w:lang w:val="en-US"/>
        </w:rPr>
      </w:pPr>
    </w:p>
    <w:p w:rsidR="005105CC" w:rsidRPr="006453B8" w:rsidRDefault="005105CC" w:rsidP="006453B8">
      <w:pPr>
        <w:spacing w:after="0" w:line="240" w:lineRule="auto"/>
        <w:rPr>
          <w:rFonts w:ascii="Times New Roman" w:hAnsi="Times New Roman"/>
        </w:rPr>
      </w:pPr>
    </w:p>
    <w:p w:rsidR="005105CC" w:rsidRPr="005105CC" w:rsidRDefault="005105CC" w:rsidP="005105C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5105CC" w:rsidRPr="0051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DE0662"/>
    <w:multiLevelType w:val="hybridMultilevel"/>
    <w:tmpl w:val="2A4C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09C2"/>
    <w:rsid w:val="000C09C2"/>
    <w:rsid w:val="000D48FD"/>
    <w:rsid w:val="000F2F1E"/>
    <w:rsid w:val="002118F7"/>
    <w:rsid w:val="00281DC0"/>
    <w:rsid w:val="00296FDD"/>
    <w:rsid w:val="00314A88"/>
    <w:rsid w:val="003950A9"/>
    <w:rsid w:val="00401010"/>
    <w:rsid w:val="005105CC"/>
    <w:rsid w:val="0052506C"/>
    <w:rsid w:val="00547FDC"/>
    <w:rsid w:val="0057794B"/>
    <w:rsid w:val="00593C1C"/>
    <w:rsid w:val="006453B8"/>
    <w:rsid w:val="006A6F23"/>
    <w:rsid w:val="00701F99"/>
    <w:rsid w:val="007B18B8"/>
    <w:rsid w:val="008754AE"/>
    <w:rsid w:val="0092355A"/>
    <w:rsid w:val="00946126"/>
    <w:rsid w:val="009C4349"/>
    <w:rsid w:val="00B5049F"/>
    <w:rsid w:val="00BA4A96"/>
    <w:rsid w:val="00C3583D"/>
    <w:rsid w:val="00CA0464"/>
    <w:rsid w:val="00DC0DCE"/>
    <w:rsid w:val="00E6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9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C09C2"/>
    <w:pPr>
      <w:ind w:left="720"/>
      <w:contextualSpacing/>
    </w:pPr>
  </w:style>
  <w:style w:type="character" w:styleId="a4">
    <w:name w:val="Hyperlink"/>
    <w:unhideWhenUsed/>
    <w:rsid w:val="000C09C2"/>
    <w:rPr>
      <w:color w:val="0000FF"/>
      <w:u w:val="single"/>
    </w:rPr>
  </w:style>
  <w:style w:type="character" w:customStyle="1" w:styleId="apple-style-span">
    <w:name w:val="apple-style-span"/>
    <w:basedOn w:val="a0"/>
    <w:rsid w:val="000C09C2"/>
  </w:style>
  <w:style w:type="paragraph" w:styleId="a5">
    <w:name w:val="Normal (Web)"/>
    <w:basedOn w:val="a"/>
    <w:semiHidden/>
    <w:rsid w:val="005105CC"/>
    <w:pPr>
      <w:spacing w:before="100" w:beforeAutospacing="1" w:after="100" w:afterAutospacing="1" w:line="240" w:lineRule="auto"/>
    </w:pPr>
    <w:rPr>
      <w:rFonts w:ascii="Gulim" w:eastAsia="Gulim" w:hAnsi="Gulim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logy@mail.ru" TargetMode="External"/><Relationship Id="rId5" Type="http://schemas.openxmlformats.org/officeDocument/2006/relationships/hyperlink" Target="mailto:iv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Microsoft</Company>
  <LinksUpToDate>false</LinksUpToDate>
  <CharactersWithSpaces>8554</CharactersWithSpaces>
  <SharedDoc>false</SharedDoc>
  <HLinks>
    <vt:vector size="12" baseType="variant">
      <vt:variant>
        <vt:i4>6094970</vt:i4>
      </vt:variant>
      <vt:variant>
        <vt:i4>3</vt:i4>
      </vt:variant>
      <vt:variant>
        <vt:i4>0</vt:i4>
      </vt:variant>
      <vt:variant>
        <vt:i4>5</vt:i4>
      </vt:variant>
      <vt:variant>
        <vt:lpwstr>mailto:philology@mail.ru</vt:lpwstr>
      </vt:variant>
      <vt:variant>
        <vt:lpwstr/>
      </vt:variant>
      <vt:variant>
        <vt:i4>3866651</vt:i4>
      </vt:variant>
      <vt:variant>
        <vt:i4>0</vt:i4>
      </vt:variant>
      <vt:variant>
        <vt:i4>0</vt:i4>
      </vt:variant>
      <vt:variant>
        <vt:i4>5</vt:i4>
      </vt:variant>
      <vt:variant>
        <vt:lpwstr>mailto:ivanova@mail.ru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Pentium 4</dc:creator>
  <cp:lastModifiedBy>Александра</cp:lastModifiedBy>
  <cp:revision>2</cp:revision>
  <dcterms:created xsi:type="dcterms:W3CDTF">2014-04-03T12:13:00Z</dcterms:created>
  <dcterms:modified xsi:type="dcterms:W3CDTF">2014-04-03T12:13:00Z</dcterms:modified>
</cp:coreProperties>
</file>